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3AD" w:rsidRPr="007249D9" w:rsidRDefault="003A33AD">
      <w:pPr>
        <w:spacing w:line="360" w:lineRule="auto"/>
        <w:ind w:firstLine="964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 xml:space="preserve">                </w:t>
      </w:r>
      <w:r w:rsidRPr="00BD33DE">
        <w:rPr>
          <w:rFonts w:ascii="宋体" w:hAnsi="宋体" w:hint="eastAsia"/>
          <w:b/>
          <w:color w:val="000080"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 xml:space="preserve">        </w:t>
      </w:r>
    </w:p>
    <w:p w:rsidR="003A33AD" w:rsidRPr="00BD33DE" w:rsidRDefault="00F47EA9" w:rsidP="003F1E17">
      <w:pPr>
        <w:spacing w:before="100" w:beforeAutospacing="1" w:after="100" w:afterAutospacing="1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Hlk507663364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不动产权</w:t>
      </w: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籍调查</w:t>
      </w:r>
      <w:proofErr w:type="gramEnd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移动端</w:t>
      </w:r>
    </w:p>
    <w:bookmarkEnd w:id="0"/>
    <w:p w:rsidR="003A33AD" w:rsidRDefault="00BD33DE">
      <w:pPr>
        <w:spacing w:line="360" w:lineRule="auto"/>
        <w:ind w:firstLine="602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600700" cy="635"/>
                <wp:effectExtent l="36195" t="31750" r="30480" b="3429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line w14:anchorId="68BE7743" id="Line 9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0" to="450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" strokeweight="4.5pt">
                <v:stroke linestyle="thickThin"/>
              </v:line>
            </w:pict>
          </mc:Fallback>
        </mc:AlternateContent>
      </w: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用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户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手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册</w:t>
      </w:r>
      <w:proofErr w:type="gramEnd"/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F47EA9" w:rsidP="007249D9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浙江省未见空间科技有限公司</w:t>
      </w:r>
    </w:p>
    <w:p w:rsidR="003A33AD" w:rsidRDefault="007249D9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>
        <w:rPr>
          <w:rFonts w:ascii="宋体" w:hAnsi="宋体"/>
          <w:b/>
          <w:sz w:val="28"/>
          <w:szCs w:val="28"/>
        </w:rPr>
        <w:t>01</w:t>
      </w:r>
      <w:r w:rsidR="003F1E17">
        <w:rPr>
          <w:rFonts w:ascii="宋体" w:hAnsi="宋体"/>
          <w:b/>
          <w:sz w:val="28"/>
          <w:szCs w:val="28"/>
        </w:rPr>
        <w:t>8</w:t>
      </w:r>
      <w:r>
        <w:rPr>
          <w:rFonts w:ascii="宋体" w:hAnsi="宋体" w:hint="eastAsia"/>
          <w:b/>
          <w:sz w:val="28"/>
          <w:szCs w:val="28"/>
        </w:rPr>
        <w:t>年</w:t>
      </w:r>
      <w:r w:rsidR="003F1E17">
        <w:rPr>
          <w:rFonts w:ascii="宋体" w:hAnsi="宋体"/>
          <w:b/>
          <w:sz w:val="28"/>
          <w:szCs w:val="28"/>
        </w:rPr>
        <w:t>2</w:t>
      </w:r>
      <w:r>
        <w:rPr>
          <w:rFonts w:ascii="宋体" w:hAnsi="宋体" w:hint="eastAsia"/>
          <w:b/>
          <w:sz w:val="28"/>
          <w:szCs w:val="28"/>
        </w:rPr>
        <w:t>月</w:t>
      </w:r>
    </w:p>
    <w:p w:rsidR="004B7448" w:rsidRPr="008D2496" w:rsidRDefault="004B7448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</w:p>
    <w:p w:rsidR="003F1E17" w:rsidRDefault="003F1E17" w:rsidP="007249D9">
      <w:pPr>
        <w:ind w:firstLine="480"/>
        <w:sectPr w:rsidR="003F1E17"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</w:p>
    <w:p w:rsidR="007249D9" w:rsidRPr="007249D9" w:rsidRDefault="007249D9" w:rsidP="007249D9">
      <w:pPr>
        <w:ind w:firstLine="480"/>
      </w:pPr>
    </w:p>
    <w:p w:rsidR="003A33AD" w:rsidRDefault="003A33AD">
      <w:pPr>
        <w:pStyle w:val="11"/>
        <w:ind w:firstLine="723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目  录</w:t>
      </w:r>
    </w:p>
    <w:p w:rsidR="00AD298A" w:rsidRDefault="003A33AD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宋体" w:hAnsi="宋体"/>
          <w:b w:val="0"/>
          <w:caps w:val="0"/>
        </w:rPr>
        <w:fldChar w:fldCharType="begin"/>
      </w:r>
      <w:r>
        <w:rPr>
          <w:rFonts w:ascii="宋体" w:hAnsi="宋体"/>
          <w:b w:val="0"/>
          <w:caps w:val="0"/>
        </w:rPr>
        <w:instrText xml:space="preserve"> TOC \o "1-3" \h \z \u </w:instrText>
      </w:r>
      <w:r>
        <w:rPr>
          <w:rFonts w:ascii="宋体" w:hAnsi="宋体"/>
          <w:b w:val="0"/>
          <w:caps w:val="0"/>
        </w:rPr>
        <w:fldChar w:fldCharType="separate"/>
      </w:r>
      <w:hyperlink w:anchor="_Toc508791214" w:history="1">
        <w:r w:rsidR="00AD298A" w:rsidRPr="00E10FCC">
          <w:rPr>
            <w:rStyle w:val="a4"/>
            <w:rFonts w:ascii="宋体" w:hAnsi="宋体"/>
            <w:noProof/>
          </w:rPr>
          <w:t>1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编写目的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5" w:history="1">
        <w:r w:rsidR="00AD298A" w:rsidRPr="00E10FCC">
          <w:rPr>
            <w:rStyle w:val="a4"/>
            <w:rFonts w:ascii="宋体" w:hAnsi="宋体"/>
            <w:noProof/>
          </w:rPr>
          <w:t>2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相关配置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6" w:history="1">
        <w:r w:rsidR="00AD298A" w:rsidRPr="00E10FCC">
          <w:rPr>
            <w:rStyle w:val="a4"/>
            <w:rFonts w:ascii="宋体" w:hAnsi="宋体"/>
            <w:noProof/>
          </w:rPr>
          <w:t>3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系统安装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7" w:history="1">
        <w:r w:rsidR="00AD298A" w:rsidRPr="00E10FCC">
          <w:rPr>
            <w:rStyle w:val="a4"/>
            <w:rFonts w:ascii="宋体" w:hAnsi="宋体"/>
            <w:noProof/>
          </w:rPr>
          <w:t>4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文件管理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8" w:history="1">
        <w:r w:rsidR="00AD298A" w:rsidRPr="00E10FCC">
          <w:rPr>
            <w:rStyle w:val="a4"/>
            <w:iCs/>
            <w:noProof/>
            <w:kern w:val="0"/>
            <w:lang w:eastAsia="en-US"/>
          </w:rPr>
          <w:t>4.1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新建不动产项目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9" w:history="1">
        <w:r w:rsidR="00AD298A" w:rsidRPr="00E10FCC">
          <w:rPr>
            <w:rStyle w:val="a4"/>
            <w:iCs/>
            <w:noProof/>
            <w:kern w:val="0"/>
            <w:lang w:eastAsia="en-US"/>
          </w:rPr>
          <w:t>4.2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导入</w:t>
        </w:r>
        <w:r w:rsidR="00AD298A" w:rsidRPr="00E10FCC">
          <w:rPr>
            <w:rStyle w:val="a4"/>
            <w:iCs/>
            <w:noProof/>
            <w:kern w:val="0"/>
          </w:rPr>
          <w:t>DXF</w:t>
        </w:r>
        <w:r w:rsidR="00AD298A" w:rsidRPr="00E10FCC">
          <w:rPr>
            <w:rStyle w:val="a4"/>
            <w:rFonts w:hint="eastAsia"/>
            <w:iCs/>
            <w:noProof/>
            <w:kern w:val="0"/>
          </w:rPr>
          <w:t>初始数据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20" w:history="1">
        <w:r w:rsidR="00AD298A" w:rsidRPr="00E10FCC">
          <w:rPr>
            <w:rStyle w:val="a4"/>
            <w:rFonts w:ascii="宋体" w:hAnsi="宋体"/>
            <w:noProof/>
          </w:rPr>
          <w:t>5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视图操作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1" w:history="1">
        <w:r w:rsidR="00AD298A" w:rsidRPr="00E10FCC">
          <w:rPr>
            <w:rStyle w:val="a4"/>
            <w:iCs/>
            <w:noProof/>
            <w:kern w:val="0"/>
          </w:rPr>
          <w:t>5.1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放大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2" w:history="1">
        <w:r w:rsidR="00AD298A" w:rsidRPr="00E10FCC">
          <w:rPr>
            <w:rStyle w:val="a4"/>
            <w:iCs/>
            <w:noProof/>
            <w:kern w:val="0"/>
          </w:rPr>
          <w:t>5.2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缩小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3" w:history="1">
        <w:r w:rsidR="00AD298A" w:rsidRPr="00E10FCC">
          <w:rPr>
            <w:rStyle w:val="a4"/>
            <w:iCs/>
            <w:noProof/>
            <w:kern w:val="0"/>
          </w:rPr>
          <w:t>5.3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窗口放大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4" w:history="1">
        <w:r w:rsidR="00AD298A" w:rsidRPr="00E10FCC">
          <w:rPr>
            <w:rStyle w:val="a4"/>
            <w:iCs/>
            <w:noProof/>
            <w:kern w:val="0"/>
          </w:rPr>
          <w:t>5.4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全图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5" w:history="1">
        <w:r w:rsidR="00AD298A" w:rsidRPr="00E10FCC">
          <w:rPr>
            <w:rStyle w:val="a4"/>
            <w:iCs/>
            <w:noProof/>
            <w:kern w:val="0"/>
          </w:rPr>
          <w:t>5.5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平移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6" w:history="1">
        <w:r w:rsidR="00AD298A" w:rsidRPr="00E10FCC">
          <w:rPr>
            <w:rStyle w:val="a4"/>
            <w:iCs/>
            <w:noProof/>
            <w:kern w:val="0"/>
          </w:rPr>
          <w:t>5.6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中心平移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7" w:history="1">
        <w:r w:rsidR="00AD298A" w:rsidRPr="00E10FCC">
          <w:rPr>
            <w:rStyle w:val="a4"/>
            <w:iCs/>
            <w:noProof/>
            <w:kern w:val="0"/>
          </w:rPr>
          <w:t>5.7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上一视图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8" w:history="1">
        <w:r w:rsidR="00AD298A" w:rsidRPr="00E10FCC">
          <w:rPr>
            <w:rStyle w:val="a4"/>
            <w:iCs/>
            <w:noProof/>
            <w:kern w:val="0"/>
          </w:rPr>
          <w:t>5.8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下一视图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9" w:history="1">
        <w:r w:rsidR="00AD298A" w:rsidRPr="00E10FCC">
          <w:rPr>
            <w:rStyle w:val="a4"/>
            <w:iCs/>
            <w:noProof/>
            <w:kern w:val="0"/>
          </w:rPr>
          <w:t>5.9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图例窗口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0" w:history="1">
        <w:r w:rsidR="00AD298A" w:rsidRPr="00E10FCC">
          <w:rPr>
            <w:rStyle w:val="a4"/>
            <w:iCs/>
            <w:noProof/>
            <w:kern w:val="0"/>
          </w:rPr>
          <w:t>5.10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距离量测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1" w:history="1">
        <w:r w:rsidR="00AD298A" w:rsidRPr="00E10FCC">
          <w:rPr>
            <w:rStyle w:val="a4"/>
            <w:iCs/>
            <w:noProof/>
            <w:kern w:val="0"/>
          </w:rPr>
          <w:t>5.11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面积量测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7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32" w:history="1">
        <w:r w:rsidR="00AD298A" w:rsidRPr="00E10FCC">
          <w:rPr>
            <w:rStyle w:val="a4"/>
            <w:rFonts w:ascii="宋体" w:hAnsi="宋体"/>
            <w:noProof/>
          </w:rPr>
          <w:t>6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数据采集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3" w:history="1">
        <w:r w:rsidR="00AD298A" w:rsidRPr="00E10FCC">
          <w:rPr>
            <w:rStyle w:val="a4"/>
            <w:iCs/>
            <w:noProof/>
            <w:kern w:val="0"/>
            <w:lang w:eastAsia="en-US"/>
          </w:rPr>
          <w:t>6.1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数据库全图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4" w:history="1">
        <w:r w:rsidR="00AD298A" w:rsidRPr="00E10FCC">
          <w:rPr>
            <w:rStyle w:val="a4"/>
            <w:iCs/>
            <w:noProof/>
            <w:kern w:val="0"/>
            <w:lang w:eastAsia="en-US"/>
          </w:rPr>
          <w:t>6.2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新建要素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5" w:history="1">
        <w:r w:rsidR="00AD298A" w:rsidRPr="00E10FCC">
          <w:rPr>
            <w:rStyle w:val="a4"/>
            <w:iCs/>
            <w:noProof/>
            <w:kern w:val="0"/>
          </w:rPr>
          <w:t>6.3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要素拷贝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6" w:history="1">
        <w:r w:rsidR="00AD298A" w:rsidRPr="00E10FCC">
          <w:rPr>
            <w:rStyle w:val="a4"/>
            <w:iCs/>
            <w:noProof/>
            <w:kern w:val="0"/>
          </w:rPr>
          <w:t>6.4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要素编辑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12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7" w:history="1">
        <w:r w:rsidR="00AD298A" w:rsidRPr="00E10FCC">
          <w:rPr>
            <w:rStyle w:val="a4"/>
            <w:iCs/>
            <w:noProof/>
            <w:kern w:val="0"/>
          </w:rPr>
          <w:t>6.5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要素删除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8" w:history="1">
        <w:r w:rsidR="00AD298A" w:rsidRPr="00E10FCC">
          <w:rPr>
            <w:rStyle w:val="a4"/>
            <w:iCs/>
            <w:noProof/>
            <w:kern w:val="0"/>
          </w:rPr>
          <w:t>6.6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图形编辑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9" w:history="1">
        <w:r w:rsidR="00AD298A" w:rsidRPr="00E10FCC">
          <w:rPr>
            <w:rStyle w:val="a4"/>
            <w:iCs/>
            <w:noProof/>
            <w:kern w:val="0"/>
          </w:rPr>
          <w:t>6.7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要素合并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0" w:history="1">
        <w:r w:rsidR="00AD298A" w:rsidRPr="00E10FCC">
          <w:rPr>
            <w:rStyle w:val="a4"/>
            <w:iCs/>
            <w:noProof/>
            <w:kern w:val="0"/>
          </w:rPr>
          <w:t>6.8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多边形分割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1" w:history="1">
        <w:r w:rsidR="00AD298A" w:rsidRPr="00E10FCC">
          <w:rPr>
            <w:rStyle w:val="a4"/>
            <w:iCs/>
            <w:noProof/>
            <w:kern w:val="0"/>
          </w:rPr>
          <w:t>6.9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屋檐改正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22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2" w:history="1">
        <w:r w:rsidR="00AD298A" w:rsidRPr="00E10FCC">
          <w:rPr>
            <w:rStyle w:val="a4"/>
            <w:iCs/>
            <w:noProof/>
            <w:kern w:val="0"/>
          </w:rPr>
          <w:t>6.10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距离交会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3" w:history="1">
        <w:r w:rsidR="00AD298A" w:rsidRPr="00E10FCC">
          <w:rPr>
            <w:rStyle w:val="a4"/>
            <w:iCs/>
            <w:noProof/>
            <w:kern w:val="0"/>
          </w:rPr>
          <w:t>6.11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宗地生成界址点线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4" w:history="1">
        <w:r w:rsidR="00AD298A" w:rsidRPr="00E10FCC">
          <w:rPr>
            <w:rStyle w:val="a4"/>
            <w:iCs/>
            <w:noProof/>
            <w:kern w:val="0"/>
          </w:rPr>
          <w:t>6.12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自然幢号赋值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D1CD3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5" w:history="1">
        <w:r w:rsidR="00AD298A" w:rsidRPr="00E10FCC">
          <w:rPr>
            <w:rStyle w:val="a4"/>
            <w:iCs/>
            <w:noProof/>
            <w:kern w:val="0"/>
          </w:rPr>
          <w:t>6.13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快速照片加载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32</w:t>
        </w:r>
        <w:r w:rsidR="00AD298A">
          <w:rPr>
            <w:noProof/>
            <w:webHidden/>
          </w:rPr>
          <w:fldChar w:fldCharType="end"/>
        </w:r>
      </w:hyperlink>
    </w:p>
    <w:p w:rsidR="003A33AD" w:rsidRDefault="003A33AD">
      <w:pPr>
        <w:spacing w:line="360" w:lineRule="auto"/>
        <w:ind w:firstLine="480"/>
        <w:jc w:val="center"/>
        <w:rPr>
          <w:rFonts w:ascii="宋体" w:hAnsi="宋体"/>
          <w:bCs/>
          <w:szCs w:val="21"/>
        </w:rPr>
        <w:sectPr w:rsidR="003A33AD"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  <w:r>
        <w:rPr>
          <w:rFonts w:ascii="宋体" w:hAnsi="宋体"/>
          <w:caps/>
          <w:szCs w:val="20"/>
        </w:rPr>
        <w:fldChar w:fldCharType="end"/>
      </w:r>
    </w:p>
    <w:p w:rsidR="003A33AD" w:rsidRPr="007432EE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" w:name="_Toc508791214"/>
      <w:bookmarkStart w:id="2" w:name="_Toc245292691"/>
      <w:r w:rsidRPr="007432EE">
        <w:rPr>
          <w:rFonts w:ascii="宋体" w:hAnsi="宋体" w:hint="eastAsia"/>
        </w:rPr>
        <w:lastRenderedPageBreak/>
        <w:t>编写目的</w:t>
      </w:r>
      <w:bookmarkEnd w:id="1"/>
    </w:p>
    <w:p w:rsidR="003A33AD" w:rsidRPr="00BB50FE" w:rsidRDefault="00560C80" w:rsidP="00BB50F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3" w:name="_Toc187719303"/>
      <w:bookmarkStart w:id="4" w:name="_Toc218756850"/>
      <w:bookmarkStart w:id="5" w:name="_Toc219522597"/>
      <w:bookmarkStart w:id="6" w:name="_Toc245292693"/>
      <w:bookmarkStart w:id="7" w:name="_Toc246219375"/>
      <w:bookmarkStart w:id="8" w:name="_Toc177200145"/>
      <w:bookmarkStart w:id="9" w:name="_Toc177200144"/>
      <w:bookmarkEnd w:id="2"/>
      <w:r>
        <w:rPr>
          <w:rFonts w:ascii="宋体" w:hAnsi="宋体" w:hint="eastAsia"/>
          <w:color w:val="000000"/>
          <w:sz w:val="24"/>
        </w:rPr>
        <w:t>本文档是对</w:t>
      </w:r>
      <w:r w:rsidR="003F1E17">
        <w:rPr>
          <w:rFonts w:ascii="宋体" w:hAnsi="宋体" w:hint="eastAsia"/>
          <w:color w:val="000000"/>
          <w:sz w:val="24"/>
        </w:rPr>
        <w:t>不动产权</w:t>
      </w:r>
      <w:proofErr w:type="gramStart"/>
      <w:r w:rsidR="003F1E17">
        <w:rPr>
          <w:rFonts w:ascii="宋体" w:hAnsi="宋体" w:hint="eastAsia"/>
          <w:color w:val="000000"/>
          <w:sz w:val="24"/>
        </w:rPr>
        <w:t>籍调查移动端</w:t>
      </w:r>
      <w:r w:rsidR="003A33AD" w:rsidRPr="00BB50FE">
        <w:rPr>
          <w:rFonts w:ascii="宋体" w:hAnsi="宋体" w:hint="eastAsia"/>
          <w:color w:val="000000"/>
          <w:sz w:val="24"/>
        </w:rPr>
        <w:t>运行</w:t>
      </w:r>
      <w:proofErr w:type="gramEnd"/>
      <w:r w:rsidR="003A33AD" w:rsidRPr="00BB50FE">
        <w:rPr>
          <w:rFonts w:ascii="宋体" w:hAnsi="宋体" w:hint="eastAsia"/>
          <w:color w:val="000000"/>
          <w:sz w:val="24"/>
        </w:rPr>
        <w:t>时编写的用户操作手册，主要是为了使用户对系统能快速熟悉并进行操作。</w:t>
      </w:r>
    </w:p>
    <w:p w:rsidR="003A33AD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0" w:name="_Toc508791215"/>
      <w:r>
        <w:rPr>
          <w:rFonts w:ascii="宋体" w:hAnsi="宋体" w:hint="eastAsia"/>
        </w:rPr>
        <w:t>相关配置</w:t>
      </w:r>
      <w:bookmarkEnd w:id="10"/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11" w:name="_附录1：批量上传附件的命名规则"/>
      <w:bookmarkStart w:id="12" w:name="_Toc252628390"/>
      <w:bookmarkStart w:id="13" w:name="_Toc95035052"/>
      <w:bookmarkStart w:id="14" w:name="_Toc177200219"/>
      <w:bookmarkStart w:id="15" w:name="_Toc246219474"/>
      <w:bookmarkEnd w:id="3"/>
      <w:bookmarkEnd w:id="4"/>
      <w:bookmarkEnd w:id="5"/>
      <w:bookmarkEnd w:id="6"/>
      <w:bookmarkEnd w:id="7"/>
      <w:bookmarkEnd w:id="8"/>
      <w:bookmarkEnd w:id="9"/>
      <w:bookmarkEnd w:id="11"/>
      <w:r w:rsidRPr="00BB50FE">
        <w:rPr>
          <w:rFonts w:ascii="宋体" w:hAnsi="宋体" w:hint="eastAsia"/>
          <w:color w:val="000000"/>
          <w:sz w:val="24"/>
        </w:rPr>
        <w:t xml:space="preserve">.NET Framework </w:t>
      </w:r>
      <w:r w:rsidR="00285225">
        <w:rPr>
          <w:rFonts w:ascii="宋体" w:hAnsi="宋体"/>
          <w:color w:val="000000"/>
          <w:sz w:val="24"/>
        </w:rPr>
        <w:t>4</w:t>
      </w:r>
      <w:r w:rsidRPr="00BB50FE">
        <w:rPr>
          <w:rFonts w:ascii="宋体" w:hAnsi="宋体" w:hint="eastAsia"/>
          <w:color w:val="000000"/>
          <w:sz w:val="24"/>
        </w:rPr>
        <w:t>.5；</w:t>
      </w:r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支持操作系统 win 7</w:t>
      </w:r>
      <w:r w:rsidR="003F1E17">
        <w:rPr>
          <w:rFonts w:ascii="宋体" w:hAnsi="宋体" w:hint="eastAsia"/>
          <w:color w:val="000000"/>
          <w:sz w:val="24"/>
        </w:rPr>
        <w:t>、8、1</w:t>
      </w:r>
      <w:r w:rsidR="003F1E17">
        <w:rPr>
          <w:rFonts w:ascii="宋体" w:hAnsi="宋体"/>
          <w:color w:val="000000"/>
          <w:sz w:val="24"/>
        </w:rPr>
        <w:t>0</w:t>
      </w:r>
      <w:r w:rsidRPr="00BB50FE">
        <w:rPr>
          <w:rFonts w:ascii="宋体" w:hAnsi="宋体" w:hint="eastAsia"/>
          <w:color w:val="000000"/>
          <w:sz w:val="24"/>
        </w:rPr>
        <w:t>；</w:t>
      </w:r>
    </w:p>
    <w:p w:rsidR="006D72E8" w:rsidRDefault="006D72E8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6" w:name="_Toc508791216"/>
      <w:r>
        <w:rPr>
          <w:rFonts w:ascii="宋体" w:hAnsi="宋体" w:hint="eastAsia"/>
        </w:rPr>
        <w:t>系统</w:t>
      </w:r>
      <w:r w:rsidR="00304841">
        <w:rPr>
          <w:rFonts w:ascii="宋体" w:hAnsi="宋体" w:hint="eastAsia"/>
        </w:rPr>
        <w:t>安装</w:t>
      </w:r>
      <w:bookmarkEnd w:id="16"/>
    </w:p>
    <w:p w:rsidR="00304841" w:rsidRPr="00972D73" w:rsidRDefault="00304841" w:rsidP="00972D73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72D73">
        <w:rPr>
          <w:rFonts w:ascii="宋体" w:hAnsi="宋体" w:hint="eastAsia"/>
          <w:color w:val="000000"/>
          <w:sz w:val="24"/>
        </w:rPr>
        <w:t>点击执行</w:t>
      </w:r>
      <w:proofErr w:type="spellStart"/>
      <w:r w:rsidRPr="00972D73">
        <w:rPr>
          <w:rFonts w:ascii="宋体" w:hAnsi="宋体" w:hint="eastAsia"/>
          <w:color w:val="000000"/>
          <w:sz w:val="24"/>
        </w:rPr>
        <w:t>Vast</w:t>
      </w:r>
      <w:r w:rsidRPr="00972D73">
        <w:rPr>
          <w:rFonts w:ascii="宋体" w:hAnsi="宋体"/>
          <w:color w:val="000000"/>
          <w:sz w:val="24"/>
        </w:rPr>
        <w:t>GIS</w:t>
      </w:r>
      <w:proofErr w:type="spellEnd"/>
      <w:r w:rsidRPr="00972D73">
        <w:rPr>
          <w:rFonts w:ascii="宋体" w:hAnsi="宋体"/>
          <w:color w:val="000000"/>
          <w:sz w:val="24"/>
        </w:rPr>
        <w:t>-</w:t>
      </w:r>
      <w:r w:rsidRPr="00972D73">
        <w:rPr>
          <w:rFonts w:ascii="宋体" w:hAnsi="宋体" w:hint="eastAsia"/>
          <w:color w:val="000000"/>
          <w:sz w:val="24"/>
        </w:rPr>
        <w:t>版本号.</w:t>
      </w:r>
      <w:r w:rsidRPr="00972D73">
        <w:rPr>
          <w:rFonts w:ascii="宋体" w:hAnsi="宋体"/>
          <w:color w:val="000000"/>
          <w:sz w:val="24"/>
        </w:rPr>
        <w:t>exe</w:t>
      </w:r>
      <w:r w:rsidRPr="00972D73">
        <w:rPr>
          <w:rFonts w:ascii="宋体" w:hAnsi="宋体" w:hint="eastAsia"/>
          <w:color w:val="000000"/>
          <w:sz w:val="24"/>
        </w:rPr>
        <w:t>安装程序</w:t>
      </w:r>
      <w:r w:rsidR="00D65159" w:rsidRPr="00972D73">
        <w:rPr>
          <w:rFonts w:ascii="宋体" w:hAnsi="宋体" w:hint="eastAsia"/>
          <w:color w:val="000000"/>
          <w:sz w:val="24"/>
        </w:rPr>
        <w:t>，如有询问，</w:t>
      </w:r>
      <w:r w:rsidRPr="00972D73">
        <w:rPr>
          <w:rFonts w:ascii="宋体" w:hAnsi="宋体" w:hint="eastAsia"/>
          <w:color w:val="000000"/>
          <w:sz w:val="24"/>
        </w:rPr>
        <w:t>。</w:t>
      </w:r>
    </w:p>
    <w:p w:rsidR="00304841" w:rsidRDefault="00972D73" w:rsidP="00304841">
      <w:pPr>
        <w:ind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4782217" cy="3429479"/>
            <wp:effectExtent l="0" t="0" r="0" b="0"/>
            <wp:docPr id="3" name="图片 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4A50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3" w:rsidRDefault="00972D73" w:rsidP="00304841">
      <w:pPr>
        <w:ind w:firstLine="480"/>
        <w:rPr>
          <w:rFonts w:ascii="宋体" w:hAnsi="宋体"/>
        </w:rPr>
      </w:pPr>
    </w:p>
    <w:p w:rsidR="00972D73" w:rsidRPr="00252895" w:rsidRDefault="00972D73" w:rsidP="00252895">
      <w:pPr>
        <w:spacing w:line="360" w:lineRule="auto"/>
        <w:ind w:firstLine="48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然后一直点击下一步即可。</w:t>
      </w:r>
    </w:p>
    <w:p w:rsidR="00972D73" w:rsidRPr="00252895" w:rsidRDefault="00972D73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安装完成后，打开安装目录，找到</w:t>
      </w:r>
      <w:r w:rsidR="00252895" w:rsidRPr="00252895">
        <w:rPr>
          <w:rFonts w:ascii="宋体" w:hAnsi="宋体" w:hint="eastAsia"/>
          <w:sz w:val="24"/>
        </w:rPr>
        <w:t>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Win32\RegMapWinGIS.cmd</w:t>
      </w:r>
      <w:r w:rsidRPr="00252895">
        <w:rPr>
          <w:rFonts w:ascii="宋体" w:hAnsi="宋体" w:hint="eastAsia"/>
          <w:sz w:val="24"/>
        </w:rPr>
        <w:t>，点击执行。</w:t>
      </w:r>
    </w:p>
    <w:p w:rsidR="00953D00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修改系统环境变量</w:t>
      </w:r>
    </w:p>
    <w:p w:rsidR="00F138F5" w:rsidRDefault="00F138F5" w:rsidP="00F138F5">
      <w:pPr>
        <w:rPr>
          <w:rFonts w:ascii="宋体" w:hAnsi="宋体"/>
        </w:rPr>
      </w:pPr>
    </w:p>
    <w:p w:rsidR="00F138F5" w:rsidRDefault="00F138F5" w:rsidP="00F138F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4310" cy="5605145"/>
            <wp:effectExtent l="0" t="0" r="2540" b="0"/>
            <wp:docPr id="4" name="图片 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4A4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Pr="00252895" w:rsidRDefault="00252895" w:rsidP="00252895">
      <w:pPr>
        <w:spacing w:line="360" w:lineRule="auto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将安装路径\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</w:t>
      </w:r>
      <w:r w:rsidRPr="00252895">
        <w:rPr>
          <w:rFonts w:ascii="宋体" w:hAnsi="宋体" w:hint="eastAsia"/>
          <w:sz w:val="24"/>
        </w:rPr>
        <w:t>添加到P</w:t>
      </w:r>
      <w:r w:rsidRPr="00252895">
        <w:rPr>
          <w:rFonts w:ascii="宋体" w:hAnsi="宋体"/>
          <w:sz w:val="24"/>
        </w:rPr>
        <w:t>ath</w:t>
      </w:r>
      <w:r w:rsidRPr="00252895">
        <w:rPr>
          <w:rFonts w:ascii="宋体" w:hAnsi="宋体" w:hint="eastAsia"/>
          <w:sz w:val="24"/>
        </w:rPr>
        <w:t>变量中。</w:t>
      </w:r>
    </w:p>
    <w:p w:rsidR="00F138F5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点击执行</w:t>
      </w:r>
      <w:proofErr w:type="spellStart"/>
      <w:r w:rsidRPr="00252895">
        <w:rPr>
          <w:rFonts w:ascii="宋体" w:hAnsi="宋体" w:hint="eastAsia"/>
          <w:sz w:val="24"/>
        </w:rPr>
        <w:t>V</w:t>
      </w:r>
      <w:r w:rsidRPr="00252895">
        <w:rPr>
          <w:rFonts w:ascii="宋体" w:hAnsi="宋体"/>
          <w:sz w:val="24"/>
        </w:rPr>
        <w:t>astGIS</w:t>
      </w:r>
      <w:proofErr w:type="spellEnd"/>
      <w:r w:rsidRPr="00252895">
        <w:rPr>
          <w:rFonts w:ascii="宋体" w:hAnsi="宋体" w:hint="eastAsia"/>
          <w:sz w:val="24"/>
        </w:rPr>
        <w:t>主程序</w:t>
      </w:r>
      <w:r w:rsidR="00252895" w:rsidRPr="00252895">
        <w:rPr>
          <w:rFonts w:ascii="宋体" w:hAnsi="宋体" w:hint="eastAsia"/>
          <w:sz w:val="24"/>
        </w:rPr>
        <w:t>，出现界面如下则安装成功。</w:t>
      </w:r>
    </w:p>
    <w:p w:rsidR="00F23068" w:rsidRPr="00BB50FE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74310" cy="2867025"/>
            <wp:effectExtent l="0" t="0" r="2540" b="9525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422C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252895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7" w:name="_Toc508791217"/>
      <w:r>
        <w:rPr>
          <w:rFonts w:ascii="宋体" w:hAnsi="宋体" w:hint="eastAsia"/>
        </w:rPr>
        <w:t>文件</w:t>
      </w:r>
      <w:r w:rsidR="007D60FD">
        <w:rPr>
          <w:rFonts w:ascii="宋体" w:hAnsi="宋体" w:hint="eastAsia"/>
        </w:rPr>
        <w:t>管理</w:t>
      </w:r>
      <w:bookmarkEnd w:id="17"/>
    </w:p>
    <w:p w:rsidR="00AA0486" w:rsidRPr="00BB50FE" w:rsidRDefault="00252895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文件</w:t>
      </w:r>
      <w:r w:rsidR="00AA0486" w:rsidRPr="00BB50FE">
        <w:rPr>
          <w:rFonts w:ascii="宋体" w:hAnsi="宋体"/>
          <w:color w:val="000000"/>
          <w:sz w:val="24"/>
        </w:rPr>
        <w:t>管理模块包含了</w:t>
      </w:r>
      <w:r>
        <w:rPr>
          <w:rFonts w:ascii="宋体" w:hAnsi="宋体" w:hint="eastAsia"/>
          <w:color w:val="000000"/>
          <w:sz w:val="24"/>
        </w:rPr>
        <w:t>打开项目、退出系统、新建不动产项目、导入D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四个功能。</w:t>
      </w:r>
    </w:p>
    <w:p w:rsidR="0077747F" w:rsidRPr="0077747F" w:rsidRDefault="0077747F" w:rsidP="00252895">
      <w:pPr>
        <w:jc w:val="center"/>
      </w:pPr>
    </w:p>
    <w:p w:rsidR="007D60FD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8" w:name="_Toc508791218"/>
      <w:r>
        <w:rPr>
          <w:rFonts w:ascii="Times New Roman" w:hAnsi="Times New Roman" w:hint="eastAsia"/>
          <w:iCs/>
          <w:kern w:val="0"/>
          <w:sz w:val="24"/>
        </w:rPr>
        <w:t>新建不动产项目</w:t>
      </w:r>
      <w:bookmarkEnd w:id="18"/>
    </w:p>
    <w:p w:rsidR="0077747F" w:rsidRDefault="00AB473E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点击[</w:t>
      </w:r>
      <w:r w:rsidR="00252895">
        <w:rPr>
          <w:rFonts w:ascii="宋体" w:hAnsi="宋体" w:hint="eastAsia"/>
          <w:color w:val="000000"/>
          <w:sz w:val="24"/>
        </w:rPr>
        <w:t>新建不动产项目</w:t>
      </w:r>
      <w:r w:rsidRPr="00BB50FE">
        <w:rPr>
          <w:rFonts w:ascii="宋体" w:hAnsi="宋体" w:hint="eastAsia"/>
          <w:color w:val="000000"/>
          <w:sz w:val="24"/>
        </w:rPr>
        <w:t>]按钮</w:t>
      </w:r>
      <w:r w:rsidRPr="00BB50FE">
        <w:rPr>
          <w:rFonts w:ascii="宋体" w:hAnsi="宋体"/>
          <w:color w:val="000000"/>
          <w:sz w:val="24"/>
        </w:rPr>
        <w:t>，系统弹出</w:t>
      </w:r>
      <w:r w:rsidR="00252895">
        <w:rPr>
          <w:rFonts w:ascii="宋体" w:hAnsi="宋体" w:hint="eastAsia"/>
          <w:color w:val="000000"/>
          <w:sz w:val="24"/>
        </w:rPr>
        <w:t>新建项目</w:t>
      </w:r>
      <w:r w:rsidRPr="00BB50FE">
        <w:rPr>
          <w:rFonts w:ascii="宋体" w:hAnsi="宋体" w:hint="eastAsia"/>
          <w:color w:val="000000"/>
          <w:sz w:val="24"/>
        </w:rPr>
        <w:t>窗口，</w:t>
      </w:r>
      <w:r w:rsidR="0077747F" w:rsidRPr="00BB50FE">
        <w:rPr>
          <w:rFonts w:ascii="宋体" w:hAnsi="宋体" w:hint="eastAsia"/>
          <w:color w:val="000000"/>
          <w:sz w:val="24"/>
        </w:rPr>
        <w:t>如下图：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drawing>
          <wp:inline distT="0" distB="0" distL="0" distR="0">
            <wp:extent cx="4372585" cy="1695687"/>
            <wp:effectExtent l="0" t="0" r="0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48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选择项目所在位置，选择坐标基准，点击坐标基准右侧的“选择”按钮，弹出下面窗口：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4620270" cy="5153744"/>
            <wp:effectExtent l="0" t="0" r="8890" b="889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445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选择正确的坐标系，然后点击确认，如果你记得坐标系的E</w:t>
      </w:r>
      <w:r>
        <w:rPr>
          <w:rFonts w:ascii="宋体" w:hAnsi="宋体"/>
          <w:color w:val="000000"/>
          <w:sz w:val="24"/>
        </w:rPr>
        <w:t>PSG</w:t>
      </w:r>
      <w:r>
        <w:rPr>
          <w:rFonts w:ascii="宋体" w:hAnsi="宋体" w:hint="eastAsia"/>
          <w:color w:val="000000"/>
          <w:sz w:val="24"/>
        </w:rPr>
        <w:t>代码，可以直接在选择坐标系窗口上方输入代码查询过滤。</w:t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输入名称、位置和坐标系后即可点击“创建”窗口，系统将创建并加载项目。</w:t>
      </w:r>
    </w:p>
    <w:p w:rsidR="00252895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9" w:name="_Toc508791219"/>
      <w:r>
        <w:rPr>
          <w:rFonts w:ascii="Times New Roman" w:hAnsi="Times New Roman" w:hint="eastAsia"/>
          <w:iCs/>
          <w:kern w:val="0"/>
          <w:sz w:val="24"/>
        </w:rPr>
        <w:t>导入</w:t>
      </w:r>
      <w:r>
        <w:rPr>
          <w:rFonts w:ascii="Times New Roman" w:hAnsi="Times New Roman" w:hint="eastAsia"/>
          <w:iCs/>
          <w:kern w:val="0"/>
          <w:sz w:val="24"/>
        </w:rPr>
        <w:t>D</w:t>
      </w:r>
      <w:r>
        <w:rPr>
          <w:rFonts w:ascii="Times New Roman" w:hAnsi="Times New Roman"/>
          <w:iCs/>
          <w:kern w:val="0"/>
          <w:sz w:val="24"/>
        </w:rPr>
        <w:t>XF</w:t>
      </w:r>
      <w:r>
        <w:rPr>
          <w:rFonts w:ascii="Times New Roman" w:hAnsi="Times New Roman" w:hint="eastAsia"/>
          <w:iCs/>
          <w:kern w:val="0"/>
          <w:sz w:val="24"/>
        </w:rPr>
        <w:t>初始数据</w:t>
      </w:r>
      <w:bookmarkEnd w:id="19"/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在创建项目后，即可选择导入D</w:t>
      </w:r>
      <w:r>
        <w:rPr>
          <w:rFonts w:ascii="宋体" w:hAnsi="宋体"/>
          <w:color w:val="000000"/>
          <w:sz w:val="24"/>
        </w:rPr>
        <w:t>X</w:t>
      </w:r>
      <w:r>
        <w:rPr>
          <w:rFonts w:ascii="宋体" w:hAnsi="宋体" w:hint="eastAsia"/>
          <w:color w:val="000000"/>
          <w:sz w:val="24"/>
        </w:rPr>
        <w:t>F底图数据，点击导入D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按钮，窗口如下：</w:t>
      </w:r>
    </w:p>
    <w:p w:rsidR="0025289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71599FA7" wp14:editId="5A441547">
            <wp:extent cx="4000500" cy="1619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0392" cy="16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9" w:rsidRDefault="002A6CC9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>点击“选择”按钮，选择D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文件，点击“导入”，系统将导入D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文件，如下图所示：</w:t>
      </w:r>
    </w:p>
    <w:p w:rsidR="002A6CC9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368899" wp14:editId="4F91401A">
            <wp:extent cx="4200000" cy="8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等待程序处理完成，DXF就会被导入到当前地图：如下图所示：</w:t>
      </w:r>
    </w:p>
    <w:p w:rsidR="00D9351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15734D9" wp14:editId="660A8FDA">
            <wp:extent cx="5274310" cy="3440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Pr="00BE718A" w:rsidRDefault="00BE718A" w:rsidP="00BE718A">
      <w:pPr>
        <w:spacing w:line="360" w:lineRule="auto"/>
        <w:rPr>
          <w:rFonts w:ascii="宋体" w:hAnsi="宋体"/>
          <w:color w:val="000000"/>
          <w:sz w:val="24"/>
        </w:rPr>
      </w:pPr>
    </w:p>
    <w:p w:rsidR="007D4EAC" w:rsidRDefault="007D4EAC" w:rsidP="007D4EAC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20" w:name="_Toc508791220"/>
      <w:r w:rsidRPr="007D4EAC">
        <w:rPr>
          <w:rFonts w:ascii="宋体" w:hAnsi="宋体"/>
        </w:rPr>
        <w:t>视图操作</w:t>
      </w:r>
      <w:bookmarkEnd w:id="20"/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1" w:name="_Toc508791221"/>
      <w:r w:rsidRPr="007D4EAC">
        <w:rPr>
          <w:rFonts w:ascii="Times New Roman" w:hAnsi="Times New Roman"/>
          <w:iCs/>
          <w:kern w:val="0"/>
          <w:sz w:val="24"/>
        </w:rPr>
        <w:t>放大</w:t>
      </w:r>
      <w:bookmarkEnd w:id="21"/>
    </w:p>
    <w:p w:rsidR="007D4EAC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[放大]按钮，在地图窗口上面需要放大的区域拉框拖动或单击，系统能够将地图窗口上图形要素放大显示。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2" w:name="_Toc508791222"/>
      <w:r w:rsidRPr="007D4EAC">
        <w:rPr>
          <w:rFonts w:ascii="Times New Roman" w:hAnsi="Times New Roman"/>
          <w:iCs/>
          <w:kern w:val="0"/>
          <w:sz w:val="24"/>
        </w:rPr>
        <w:t>缩小</w:t>
      </w:r>
      <w:bookmarkEnd w:id="22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[缩小]按钮，在地图窗口上面需要缩小的区域拉框拖动或单击，系统能够将地图窗口上图形要素缩小显示。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3" w:name="_Toc508791223"/>
      <w:r w:rsidRPr="007D4EAC">
        <w:rPr>
          <w:rFonts w:ascii="Times New Roman" w:hAnsi="Times New Roman"/>
          <w:iCs/>
          <w:kern w:val="0"/>
          <w:sz w:val="24"/>
        </w:rPr>
        <w:lastRenderedPageBreak/>
        <w:t>窗口放大</w:t>
      </w:r>
      <w:bookmarkEnd w:id="23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[窗口放大]按钮，在地图窗口上点击两个点位，系统能够将两个点位之间的范围进行放大显示。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4" w:name="_Toc508791224"/>
      <w:r w:rsidRPr="007D4EAC">
        <w:rPr>
          <w:rFonts w:ascii="Times New Roman" w:hAnsi="Times New Roman"/>
          <w:iCs/>
          <w:kern w:val="0"/>
          <w:sz w:val="24"/>
        </w:rPr>
        <w:t>全图</w:t>
      </w:r>
      <w:bookmarkEnd w:id="24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[全图]按钮，系统自动将当前操作范围自动缩放为全图显示。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5" w:name="_Toc508791225"/>
      <w:r w:rsidRPr="007D4EAC">
        <w:rPr>
          <w:rFonts w:ascii="Times New Roman" w:hAnsi="Times New Roman"/>
          <w:iCs/>
          <w:kern w:val="0"/>
          <w:sz w:val="24"/>
        </w:rPr>
        <w:t>平移</w:t>
      </w:r>
      <w:bookmarkEnd w:id="25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[平移]按钮，可以在地图窗口对地图进行不同方向拖动，进行移动平移操作。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6" w:name="_Toc508791226"/>
      <w:r w:rsidRPr="007D4EAC">
        <w:rPr>
          <w:rFonts w:ascii="Times New Roman" w:hAnsi="Times New Roman"/>
          <w:iCs/>
          <w:kern w:val="0"/>
          <w:sz w:val="24"/>
        </w:rPr>
        <w:t>中心平移</w:t>
      </w:r>
      <w:bookmarkEnd w:id="26"/>
    </w:p>
    <w:p w:rsidR="000866D1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[中心平移]按钮，可以在地图窗口点击一个点位，系统自动</w:t>
      </w:r>
      <w:r w:rsidR="000866D1" w:rsidRPr="00A06606">
        <w:rPr>
          <w:rFonts w:ascii="宋体" w:hAnsi="宋体"/>
          <w:color w:val="000000"/>
          <w:sz w:val="24"/>
        </w:rPr>
        <w:t>将</w:t>
      </w:r>
      <w:r w:rsidRPr="00A06606">
        <w:rPr>
          <w:rFonts w:ascii="宋体" w:hAnsi="宋体"/>
          <w:color w:val="000000"/>
          <w:sz w:val="24"/>
        </w:rPr>
        <w:t>点击的点位设为图形显示的中心。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7" w:name="_Toc508791227"/>
      <w:r w:rsidRPr="007D4EAC">
        <w:rPr>
          <w:rFonts w:ascii="Times New Roman" w:hAnsi="Times New Roman"/>
          <w:iCs/>
          <w:kern w:val="0"/>
          <w:sz w:val="24"/>
        </w:rPr>
        <w:t>上一视图</w:t>
      </w:r>
      <w:bookmarkEnd w:id="27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点击[上一视图]按钮，地图窗口会自动恢复到上一视图的状态。需要注意的是，</w:t>
      </w:r>
      <w:proofErr w:type="gramStart"/>
      <w:r w:rsidRPr="00A06606">
        <w:rPr>
          <w:rFonts w:ascii="宋体" w:hAnsi="宋体" w:hint="eastAsia"/>
          <w:color w:val="000000"/>
          <w:sz w:val="24"/>
        </w:rPr>
        <w:t>当地图</w:t>
      </w:r>
      <w:proofErr w:type="gramEnd"/>
      <w:r w:rsidRPr="00A06606">
        <w:rPr>
          <w:rFonts w:ascii="宋体" w:hAnsi="宋体" w:hint="eastAsia"/>
          <w:color w:val="000000"/>
          <w:sz w:val="24"/>
        </w:rPr>
        <w:t>窗口未开始放大缩小或漫游操作时，是无法恢复到上一视图状态的。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8" w:name="_Toc508791228"/>
      <w:r w:rsidRPr="007D4EAC">
        <w:rPr>
          <w:rFonts w:ascii="Times New Roman" w:hAnsi="Times New Roman"/>
          <w:iCs/>
          <w:kern w:val="0"/>
          <w:sz w:val="24"/>
        </w:rPr>
        <w:t>下一视图</w:t>
      </w:r>
      <w:bookmarkEnd w:id="28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点击[下一视图]按钮，地图窗口会自动恢复到下一视图的状态。需要注意的是，当未执行过上一视图的操作时，是无法恢复到下一视图状态的。</w:t>
      </w:r>
    </w:p>
    <w:p w:rsidR="007D4EAC" w:rsidRP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9" w:name="_Toc508791229"/>
      <w:r w:rsidRPr="007D4EAC">
        <w:rPr>
          <w:rFonts w:ascii="Times New Roman" w:hAnsi="Times New Roman"/>
          <w:iCs/>
          <w:kern w:val="0"/>
          <w:sz w:val="24"/>
        </w:rPr>
        <w:t>图例窗口</w:t>
      </w:r>
      <w:bookmarkEnd w:id="29"/>
    </w:p>
    <w:p w:rsidR="007D4EAC" w:rsidRPr="007D4EAC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当</w:t>
      </w:r>
      <w:r>
        <w:rPr>
          <w:rFonts w:ascii="宋体" w:hAnsi="宋体" w:hint="eastAsia"/>
          <w:color w:val="000000"/>
          <w:sz w:val="24"/>
        </w:rPr>
        <w:t>[图例]窗口关闭时，点击[图例窗口]按钮，系统会重新显示图例窗口。</w:t>
      </w:r>
    </w:p>
    <w:p w:rsidR="007D4EAC" w:rsidRDefault="00015B54" w:rsidP="00015B5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0" w:name="_Toc508791230"/>
      <w:r w:rsidRPr="00015B54">
        <w:rPr>
          <w:rFonts w:ascii="Times New Roman" w:hAnsi="Times New Roman"/>
          <w:iCs/>
          <w:kern w:val="0"/>
          <w:sz w:val="24"/>
        </w:rPr>
        <w:t>距离</w:t>
      </w:r>
      <w:r>
        <w:rPr>
          <w:rFonts w:ascii="Times New Roman" w:hAnsi="Times New Roman"/>
          <w:iCs/>
          <w:kern w:val="0"/>
          <w:sz w:val="24"/>
        </w:rPr>
        <w:t>量测</w:t>
      </w:r>
      <w:bookmarkEnd w:id="30"/>
    </w:p>
    <w:p w:rsidR="00015B54" w:rsidRPr="00015B54" w:rsidRDefault="00015B54" w:rsidP="00015B5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15B54">
        <w:rPr>
          <w:rFonts w:ascii="宋体" w:hAnsi="宋体"/>
          <w:color w:val="000000"/>
          <w:sz w:val="24"/>
        </w:rPr>
        <w:t>点击</w:t>
      </w:r>
      <w:r w:rsidRPr="00015B54">
        <w:rPr>
          <w:rFonts w:ascii="宋体" w:hAnsi="宋体" w:hint="eastAsia"/>
          <w:color w:val="000000"/>
          <w:sz w:val="24"/>
        </w:rPr>
        <w:t>[距离量测]按钮，在地图上绘制一条线，双击可完成该线，然后可</w:t>
      </w:r>
      <w:proofErr w:type="gramStart"/>
      <w:r w:rsidRPr="00015B54">
        <w:rPr>
          <w:rFonts w:ascii="宋体" w:hAnsi="宋体" w:hint="eastAsia"/>
          <w:color w:val="000000"/>
          <w:sz w:val="24"/>
        </w:rPr>
        <w:t>查看线</w:t>
      </w:r>
      <w:proofErr w:type="gramEnd"/>
      <w:r w:rsidRPr="00015B54">
        <w:rPr>
          <w:rFonts w:ascii="宋体" w:hAnsi="宋体" w:hint="eastAsia"/>
          <w:color w:val="000000"/>
          <w:sz w:val="24"/>
        </w:rPr>
        <w:t>的长度。如下图：</w:t>
      </w:r>
    </w:p>
    <w:p w:rsidR="00015B54" w:rsidRPr="00015B54" w:rsidRDefault="00015B54" w:rsidP="00015B54">
      <w:r>
        <w:rPr>
          <w:noProof/>
        </w:rPr>
        <w:lastRenderedPageBreak/>
        <w:drawing>
          <wp:inline distT="0" distB="0" distL="0" distR="0" wp14:anchorId="469339F1" wp14:editId="37185AB7">
            <wp:extent cx="5274310" cy="34194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B54" w:rsidRDefault="00015B54" w:rsidP="00015B5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1" w:name="_Toc508791231"/>
      <w:r w:rsidRPr="00015B54">
        <w:rPr>
          <w:rFonts w:ascii="Times New Roman" w:hAnsi="Times New Roman"/>
          <w:iCs/>
          <w:kern w:val="0"/>
          <w:sz w:val="24"/>
        </w:rPr>
        <w:t>面积</w:t>
      </w:r>
      <w:r>
        <w:rPr>
          <w:rFonts w:ascii="Times New Roman" w:hAnsi="Times New Roman"/>
          <w:iCs/>
          <w:kern w:val="0"/>
          <w:sz w:val="24"/>
        </w:rPr>
        <w:t>量测</w:t>
      </w:r>
      <w:bookmarkEnd w:id="31"/>
    </w:p>
    <w:p w:rsidR="00015B54" w:rsidRPr="00015B54" w:rsidRDefault="00015B54" w:rsidP="00015B5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15B54">
        <w:rPr>
          <w:rFonts w:ascii="宋体" w:hAnsi="宋体" w:hint="eastAsia"/>
          <w:color w:val="000000"/>
          <w:sz w:val="24"/>
        </w:rPr>
        <w:t>点击[面积量测]按钮，在地图上绘制一个面，双击可完成该面，然后可查看面的面积。如下图：</w:t>
      </w:r>
    </w:p>
    <w:p w:rsidR="00015B54" w:rsidRPr="00015B54" w:rsidRDefault="00015B54" w:rsidP="00015B54">
      <w:r>
        <w:rPr>
          <w:noProof/>
        </w:rPr>
        <w:drawing>
          <wp:inline distT="0" distB="0" distL="0" distR="0" wp14:anchorId="1450CB8E" wp14:editId="31DEB718">
            <wp:extent cx="5274310" cy="34194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FA1941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32" w:name="_Toc508791232"/>
      <w:r>
        <w:rPr>
          <w:rFonts w:ascii="宋体" w:hAnsi="宋体" w:hint="eastAsia"/>
        </w:rPr>
        <w:lastRenderedPageBreak/>
        <w:t>数据采集</w:t>
      </w:r>
      <w:bookmarkEnd w:id="32"/>
    </w:p>
    <w:p w:rsidR="00A864F4" w:rsidRPr="00D5131D" w:rsidRDefault="00A864F4" w:rsidP="00A864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5131D">
        <w:rPr>
          <w:rFonts w:ascii="宋体" w:hAnsi="宋体" w:hint="eastAsia"/>
          <w:sz w:val="24"/>
        </w:rPr>
        <w:t>点击</w:t>
      </w:r>
      <w:r w:rsidRPr="00D5131D">
        <w:rPr>
          <w:rFonts w:ascii="宋体" w:hAnsi="宋体"/>
          <w:sz w:val="24"/>
        </w:rPr>
        <w:t>切换到</w:t>
      </w:r>
      <w:r w:rsidR="00FA1941">
        <w:rPr>
          <w:rFonts w:ascii="宋体" w:hAnsi="宋体" w:hint="eastAsia"/>
          <w:sz w:val="24"/>
        </w:rPr>
        <w:t>数据采集</w:t>
      </w:r>
      <w:r w:rsidRPr="00D5131D">
        <w:rPr>
          <w:rFonts w:ascii="宋体" w:hAnsi="宋体"/>
          <w:sz w:val="24"/>
        </w:rPr>
        <w:t>模块，</w:t>
      </w:r>
      <w:r>
        <w:rPr>
          <w:rFonts w:ascii="宋体" w:hAnsi="宋体" w:hint="eastAsia"/>
          <w:sz w:val="24"/>
        </w:rPr>
        <w:t>主要包括</w:t>
      </w:r>
      <w:r>
        <w:rPr>
          <w:rFonts w:ascii="宋体" w:hAnsi="宋体"/>
          <w:sz w:val="24"/>
        </w:rPr>
        <w:t>了</w:t>
      </w:r>
      <w:r w:rsidR="00FA1941">
        <w:rPr>
          <w:rFonts w:ascii="宋体" w:hAnsi="宋体" w:hint="eastAsia"/>
          <w:sz w:val="24"/>
        </w:rPr>
        <w:t>数据库全图、新建要素、要素拷贝、要素删除、要素编辑、图形编辑、要素合并、多边形裁剪、屋檐改正、距离交会、宗地生成界址点（线）、打开属性表等功能</w:t>
      </w:r>
      <w:r>
        <w:rPr>
          <w:rFonts w:ascii="宋体" w:hAnsi="宋体"/>
          <w:sz w:val="24"/>
        </w:rPr>
        <w:t>模块</w:t>
      </w:r>
      <w:r w:rsidRPr="00D5131D">
        <w:rPr>
          <w:rFonts w:ascii="宋体" w:hAnsi="宋体"/>
          <w:sz w:val="24"/>
        </w:rPr>
        <w:t>，如下图所示：</w:t>
      </w:r>
    </w:p>
    <w:p w:rsidR="00A864F4" w:rsidRPr="00A864F4" w:rsidRDefault="00FA1941" w:rsidP="00FA1941">
      <w:pPr>
        <w:jc w:val="center"/>
      </w:pPr>
      <w:r>
        <w:rPr>
          <w:noProof/>
        </w:rPr>
        <w:drawing>
          <wp:inline distT="0" distB="0" distL="0" distR="0">
            <wp:extent cx="5514283" cy="685800"/>
            <wp:effectExtent l="0" t="0" r="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829C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52" cy="6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Pr="00BB50FE" w:rsidRDefault="00054378" w:rsidP="00FA1941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3" w:name="_Toc508791233"/>
      <w:r>
        <w:rPr>
          <w:rFonts w:ascii="Times New Roman" w:hAnsi="Times New Roman" w:hint="eastAsia"/>
          <w:iCs/>
          <w:kern w:val="0"/>
          <w:sz w:val="24"/>
        </w:rPr>
        <w:t>数据库全图</w:t>
      </w:r>
      <w:bookmarkEnd w:id="33"/>
    </w:p>
    <w:p w:rsidR="00F61D8D" w:rsidRDefault="00054378" w:rsidP="000E071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在某些情况下，全图显示可能范围不准，可以使用该功能重新进行数据库图形范围的计算并全图显示。</w:t>
      </w:r>
    </w:p>
    <w:p w:rsidR="00054378" w:rsidRPr="00BB50FE" w:rsidRDefault="00054378" w:rsidP="00054378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4" w:name="_Toc508791234"/>
      <w:r>
        <w:rPr>
          <w:rFonts w:ascii="Times New Roman" w:hAnsi="Times New Roman" w:hint="eastAsia"/>
          <w:iCs/>
          <w:kern w:val="0"/>
          <w:sz w:val="24"/>
        </w:rPr>
        <w:t>新建要素</w:t>
      </w:r>
      <w:bookmarkEnd w:id="34"/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点击新建要素，系统弹出如下窗口：</w:t>
      </w:r>
    </w:p>
    <w:p w:rsidR="00054378" w:rsidRDefault="00054378" w:rsidP="00597EE4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1981200" cy="4005469"/>
            <wp:effectExtent l="0" t="0" r="0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E1B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66" cy="40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要注意的是为了方便野外平板的使用，在每个对应的编辑类功能弹出的窗体中一般都会有</w:t>
      </w:r>
      <w:proofErr w:type="gramStart"/>
      <w:r>
        <w:rPr>
          <w:rFonts w:ascii="宋体" w:hAnsi="宋体" w:hint="eastAsia"/>
          <w:sz w:val="24"/>
        </w:rPr>
        <w:t>编辑图层按钮</w:t>
      </w:r>
      <w:proofErr w:type="gramEnd"/>
      <w:r>
        <w:rPr>
          <w:rFonts w:ascii="宋体" w:hAnsi="宋体" w:hint="eastAsia"/>
          <w:sz w:val="24"/>
        </w:rPr>
        <w:t>，这是让用户选择准备编辑</w:t>
      </w:r>
      <w:proofErr w:type="gramStart"/>
      <w:r>
        <w:rPr>
          <w:rFonts w:ascii="宋体" w:hAnsi="宋体" w:hint="eastAsia"/>
          <w:sz w:val="24"/>
        </w:rPr>
        <w:t>的图层是</w:t>
      </w:r>
      <w:proofErr w:type="gramEnd"/>
      <w:r>
        <w:rPr>
          <w:rFonts w:ascii="宋体" w:hAnsi="宋体" w:hint="eastAsia"/>
          <w:sz w:val="24"/>
        </w:rPr>
        <w:t>哪个。点击编辑</w:t>
      </w:r>
      <w:r>
        <w:rPr>
          <w:rFonts w:ascii="宋体" w:hAnsi="宋体" w:hint="eastAsia"/>
          <w:sz w:val="24"/>
        </w:rPr>
        <w:lastRenderedPageBreak/>
        <w:t>图层，弹出图层选择窗口如下：</w:t>
      </w:r>
    </w:p>
    <w:p w:rsidR="00054378" w:rsidRDefault="00054378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2800741" cy="3381847"/>
            <wp:effectExtent l="0" t="0" r="0" b="9525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8D1F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可以在左边选择类别以方便选择。选择</w:t>
      </w:r>
      <w:proofErr w:type="gramStart"/>
      <w:r>
        <w:rPr>
          <w:rFonts w:ascii="宋体" w:hAnsi="宋体" w:hint="eastAsia"/>
          <w:sz w:val="24"/>
        </w:rPr>
        <w:t>好图层后</w:t>
      </w:r>
      <w:proofErr w:type="gramEnd"/>
      <w:r>
        <w:rPr>
          <w:rFonts w:ascii="宋体" w:hAnsi="宋体" w:hint="eastAsia"/>
          <w:sz w:val="24"/>
        </w:rPr>
        <w:t>点击“选择”按钮。</w:t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选择</w:t>
      </w:r>
      <w:proofErr w:type="gramStart"/>
      <w:r>
        <w:rPr>
          <w:rFonts w:ascii="宋体" w:hAnsi="宋体" w:hint="eastAsia"/>
          <w:sz w:val="24"/>
        </w:rPr>
        <w:t>编辑图层后</w:t>
      </w:r>
      <w:proofErr w:type="gramEnd"/>
      <w:r>
        <w:rPr>
          <w:rFonts w:ascii="宋体" w:hAnsi="宋体" w:hint="eastAsia"/>
          <w:sz w:val="24"/>
        </w:rPr>
        <w:t>，在图形窗口按照顺序点击坐标点位（如果是线和多边形），系统捕捉对应的精确位置。</w:t>
      </w:r>
    </w:p>
    <w:p w:rsidR="00054378" w:rsidRDefault="00471DEA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545205"/>
            <wp:effectExtent l="0" t="0" r="2540" b="0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34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E" w:rsidRDefault="00471DEA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然后点击生成即可。</w:t>
      </w:r>
    </w:p>
    <w:p w:rsidR="00597EE4" w:rsidRDefault="00597EE4" w:rsidP="00597EE4">
      <w:pPr>
        <w:spacing w:line="360" w:lineRule="auto"/>
        <w:rPr>
          <w:rFonts w:ascii="宋体" w:hAnsi="宋体"/>
          <w:sz w:val="24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5" w:name="_Toc508791235"/>
      <w:r w:rsidRPr="00597EE4">
        <w:rPr>
          <w:rFonts w:ascii="Times New Roman" w:hAnsi="Times New Roman"/>
          <w:iCs/>
          <w:kern w:val="0"/>
          <w:sz w:val="24"/>
        </w:rPr>
        <w:t>要素拷贝</w:t>
      </w:r>
      <w:bookmarkEnd w:id="35"/>
    </w:p>
    <w:p w:rsidR="00597EE4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点击[要素拷贝]按钮，系统弹出如下窗口：</w:t>
      </w:r>
    </w:p>
    <w:p w:rsid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5E6A52DD" wp14:editId="7417670A">
            <wp:extent cx="2666667" cy="3600000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选择对应的目标图层，来源图层；如下图（将居民地要素拷贝到宗地图层）：</w:t>
      </w:r>
    </w:p>
    <w:p w:rsidR="00790CCD" w:rsidRPr="00790CCD" w:rsidRDefault="00790CCD" w:rsidP="00790CCD">
      <w:pPr>
        <w:jc w:val="center"/>
      </w:pPr>
      <w:r>
        <w:rPr>
          <w:noProof/>
        </w:rPr>
        <w:lastRenderedPageBreak/>
        <w:drawing>
          <wp:inline distT="0" distB="0" distL="0" distR="0" wp14:anchorId="0183855D" wp14:editId="5EB5A84D">
            <wp:extent cx="2666667" cy="36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在图形窗口点击选择要拷贝的要素，如下：</w:t>
      </w:r>
    </w:p>
    <w:p w:rsidR="00790CCD" w:rsidRDefault="00790CCD" w:rsidP="00597EE4">
      <w:r>
        <w:rPr>
          <w:noProof/>
        </w:rPr>
        <w:drawing>
          <wp:inline distT="0" distB="0" distL="0" distR="0" wp14:anchorId="213049CD" wp14:editId="4D6FC859">
            <wp:extent cx="5274310" cy="3623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将需要拷贝的要素</w:t>
      </w:r>
      <w:proofErr w:type="gramStart"/>
      <w:r w:rsidRPr="00A06606">
        <w:rPr>
          <w:rFonts w:ascii="宋体" w:hAnsi="宋体"/>
          <w:sz w:val="24"/>
        </w:rPr>
        <w:t>勾</w:t>
      </w:r>
      <w:proofErr w:type="gramEnd"/>
      <w:r w:rsidRPr="00A06606">
        <w:rPr>
          <w:rFonts w:ascii="宋体" w:hAnsi="宋体"/>
          <w:sz w:val="24"/>
        </w:rPr>
        <w:t>选上，点击</w:t>
      </w:r>
      <w:r w:rsidRPr="00A06606">
        <w:rPr>
          <w:rFonts w:ascii="宋体" w:hAnsi="宋体" w:hint="eastAsia"/>
          <w:sz w:val="24"/>
        </w:rPr>
        <w:t>[确定]按钮，弹出确认拷贝对话框，如下：</w:t>
      </w:r>
    </w:p>
    <w:p w:rsidR="00815D45" w:rsidRDefault="00815D45" w:rsidP="00597EE4">
      <w:r>
        <w:rPr>
          <w:noProof/>
        </w:rPr>
        <w:lastRenderedPageBreak/>
        <w:drawing>
          <wp:inline distT="0" distB="0" distL="0" distR="0" wp14:anchorId="367D7F79" wp14:editId="079CDE11">
            <wp:extent cx="5274310" cy="36239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选择“是”，系统自动将选择的要素拷贝到对应图层，如下：</w:t>
      </w:r>
    </w:p>
    <w:p w:rsidR="00790CCD" w:rsidRDefault="00815D45" w:rsidP="00597EE4">
      <w:r>
        <w:rPr>
          <w:noProof/>
        </w:rPr>
        <w:drawing>
          <wp:inline distT="0" distB="0" distL="0" distR="0" wp14:anchorId="01294D10" wp14:editId="66D70E2E">
            <wp:extent cx="5274310" cy="3623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597EE4" w:rsidRDefault="00790CCD" w:rsidP="00597EE4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6" w:name="_Toc508791236"/>
      <w:r w:rsidRPr="00597EE4">
        <w:rPr>
          <w:rFonts w:ascii="Times New Roman" w:hAnsi="Times New Roman"/>
          <w:iCs/>
          <w:kern w:val="0"/>
          <w:sz w:val="24"/>
        </w:rPr>
        <w:t>要素编辑</w:t>
      </w:r>
      <w:bookmarkEnd w:id="36"/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[要素编辑]按钮，系统弹出如下窗口：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7F37F4B" wp14:editId="67F6D143">
            <wp:extent cx="2742857" cy="319047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选择好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，在图形窗口选择要编辑的面要素：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196D8518" wp14:editId="4D898AF2">
            <wp:extent cx="5274310" cy="34404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[编辑属性]按钮，弹出属性编辑窗口，如下：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5CDB01ED" wp14:editId="5F89F385">
            <wp:extent cx="2723809" cy="30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输入对应属性之后，点击</w:t>
      </w:r>
      <w:r w:rsidRPr="00A06606">
        <w:rPr>
          <w:rFonts w:ascii="宋体" w:hAnsi="宋体" w:hint="eastAsia"/>
          <w:sz w:val="24"/>
        </w:rPr>
        <w:t>[保存]按钮。然后关闭要素编辑窗口。如下：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2C28B68E" wp14:editId="0CCECBAA">
            <wp:extent cx="5274310" cy="3448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7E6DA4" w:rsidRDefault="007E6DA4" w:rsidP="007E6DA4"/>
    <w:p w:rsidR="00F252D9" w:rsidRDefault="00F252D9" w:rsidP="00F252D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7" w:name="_Toc508791237"/>
      <w:r w:rsidRPr="00597EE4">
        <w:rPr>
          <w:rFonts w:ascii="Times New Roman" w:hAnsi="Times New Roman"/>
          <w:iCs/>
          <w:kern w:val="0"/>
          <w:sz w:val="24"/>
        </w:rPr>
        <w:t>要素删除</w:t>
      </w:r>
      <w:bookmarkEnd w:id="37"/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[要素删除]按钮，系统弹出如下窗口：</w:t>
      </w:r>
    </w:p>
    <w:p w:rsidR="00F252D9" w:rsidRDefault="00F252D9" w:rsidP="00F252D9">
      <w:pPr>
        <w:jc w:val="center"/>
      </w:pPr>
      <w:r>
        <w:rPr>
          <w:noProof/>
        </w:rPr>
        <w:lastRenderedPageBreak/>
        <w:drawing>
          <wp:inline distT="0" distB="0" distL="0" distR="0" wp14:anchorId="6CA19716" wp14:editId="0E2E2A45">
            <wp:extent cx="2171429" cy="3285714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选择对应的目标图层，在图形窗口选择要删除的要素，如下：</w:t>
      </w:r>
    </w:p>
    <w:p w:rsidR="00F252D9" w:rsidRDefault="00F252D9" w:rsidP="00F252D9">
      <w:r>
        <w:rPr>
          <w:noProof/>
        </w:rPr>
        <w:drawing>
          <wp:inline distT="0" distB="0" distL="0" distR="0" wp14:anchorId="1C185589" wp14:editId="6C9632A5">
            <wp:extent cx="5274310" cy="3388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点击确定按钮，系统自动删除该要素，如下：</w:t>
      </w:r>
    </w:p>
    <w:p w:rsidR="00F252D9" w:rsidRDefault="00F252D9" w:rsidP="00F252D9">
      <w:r>
        <w:rPr>
          <w:noProof/>
        </w:rPr>
        <w:lastRenderedPageBreak/>
        <w:drawing>
          <wp:inline distT="0" distB="0" distL="0" distR="0" wp14:anchorId="5921E7E4" wp14:editId="04C9EABA">
            <wp:extent cx="5274310" cy="33883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2C135C" w:rsidRDefault="00F252D9" w:rsidP="00F252D9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8" w:name="_Toc508791238"/>
      <w:r w:rsidRPr="00597EE4">
        <w:rPr>
          <w:rFonts w:ascii="Times New Roman" w:hAnsi="Times New Roman"/>
          <w:iCs/>
          <w:kern w:val="0"/>
          <w:sz w:val="24"/>
        </w:rPr>
        <w:t>图形编辑</w:t>
      </w:r>
      <w:bookmarkEnd w:id="38"/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[图形编辑]按钮，系统弹出如下窗口：</w:t>
      </w:r>
    </w:p>
    <w:p w:rsidR="00C15375" w:rsidRDefault="00C15375" w:rsidP="00C15375">
      <w:pPr>
        <w:jc w:val="center"/>
      </w:pPr>
      <w:r>
        <w:rPr>
          <w:noProof/>
        </w:rPr>
        <w:lastRenderedPageBreak/>
        <w:drawing>
          <wp:inline distT="0" distB="0" distL="0" distR="0" wp14:anchorId="12A2733E" wp14:editId="7E2A982F">
            <wp:extent cx="2819048" cy="4380952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选择要编辑</w:t>
      </w:r>
      <w:proofErr w:type="gramStart"/>
      <w:r w:rsidRPr="00A06606">
        <w:rPr>
          <w:rFonts w:ascii="宋体" w:hAnsi="宋体"/>
          <w:sz w:val="24"/>
        </w:rPr>
        <w:t>的图层之后</w:t>
      </w:r>
      <w:proofErr w:type="gramEnd"/>
      <w:r w:rsidRPr="00A06606">
        <w:rPr>
          <w:rFonts w:ascii="宋体" w:hAnsi="宋体"/>
          <w:sz w:val="24"/>
        </w:rPr>
        <w:t>，在图形窗口点击选择要编辑的要素，如下：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54BB23B0" wp14:editId="57DB5818">
            <wp:extent cx="5274310" cy="3388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A06606">
      <w:pPr>
        <w:jc w:val="left"/>
      </w:pPr>
      <w:proofErr w:type="gramStart"/>
      <w:r w:rsidRPr="00A06606">
        <w:rPr>
          <w:rFonts w:ascii="宋体" w:hAnsi="宋体"/>
          <w:sz w:val="24"/>
        </w:rPr>
        <w:t>在坐</w:t>
      </w:r>
      <w:proofErr w:type="gramEnd"/>
      <w:r w:rsidRPr="00A06606">
        <w:rPr>
          <w:rFonts w:ascii="宋体" w:hAnsi="宋体"/>
          <w:sz w:val="24"/>
        </w:rPr>
        <w:t>标列表窗口选择图形需要保留的坐标，如下</w:t>
      </w:r>
      <w:r>
        <w:rPr>
          <w:noProof/>
        </w:rPr>
        <w:lastRenderedPageBreak/>
        <w:drawing>
          <wp:inline distT="0" distB="0" distL="0" distR="0" wp14:anchorId="2CE45D80" wp14:editId="6AD6F957">
            <wp:extent cx="5274310" cy="3388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[确定]按钮，系统自动修改图形，如下：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26C90677" wp14:editId="5527BE26">
            <wp:extent cx="5274310" cy="3388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C15375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9" w:name="_Toc508791239"/>
      <w:r w:rsidRPr="00597EE4">
        <w:rPr>
          <w:rFonts w:ascii="Times New Roman" w:hAnsi="Times New Roman"/>
          <w:iCs/>
          <w:kern w:val="0"/>
          <w:sz w:val="24"/>
        </w:rPr>
        <w:t>要素合并</w:t>
      </w:r>
      <w:bookmarkEnd w:id="39"/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点击[要素合并]按钮，系统弹出如下窗口：</w:t>
      </w:r>
    </w:p>
    <w:p w:rsidR="00115C5B" w:rsidRDefault="00115C5B" w:rsidP="00115C5B">
      <w:pPr>
        <w:jc w:val="center"/>
      </w:pPr>
      <w:r>
        <w:rPr>
          <w:noProof/>
        </w:rPr>
        <w:lastRenderedPageBreak/>
        <w:drawing>
          <wp:inline distT="0" distB="0" distL="0" distR="0" wp14:anchorId="6CB0285B" wp14:editId="65C517D9">
            <wp:extent cx="2304762" cy="30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在图形窗口，点击选择需要合并的要素，如下：</w:t>
      </w:r>
    </w:p>
    <w:p w:rsidR="00115C5B" w:rsidRDefault="00115C5B" w:rsidP="00115C5B">
      <w:r>
        <w:rPr>
          <w:noProof/>
        </w:rPr>
        <w:drawing>
          <wp:inline distT="0" distB="0" distL="0" distR="0" wp14:anchorId="1DABF9A4" wp14:editId="38858EFD">
            <wp:extent cx="5274310" cy="36239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将需要合并的要素</w:t>
      </w:r>
      <w:proofErr w:type="gramStart"/>
      <w:r w:rsidRPr="00A06606">
        <w:rPr>
          <w:rFonts w:ascii="宋体" w:hAnsi="宋体" w:hint="eastAsia"/>
          <w:sz w:val="24"/>
        </w:rPr>
        <w:t>勾</w:t>
      </w:r>
      <w:proofErr w:type="gramEnd"/>
      <w:r w:rsidRPr="00A06606">
        <w:rPr>
          <w:rFonts w:ascii="宋体" w:hAnsi="宋体" w:hint="eastAsia"/>
          <w:sz w:val="24"/>
        </w:rPr>
        <w:t>选上，点击确定按钮，弹出确定合并对话框：</w:t>
      </w:r>
    </w:p>
    <w:p w:rsidR="00115C5B" w:rsidRDefault="00115C5B" w:rsidP="00115C5B">
      <w:r>
        <w:rPr>
          <w:noProof/>
        </w:rPr>
        <w:lastRenderedPageBreak/>
        <w:drawing>
          <wp:inline distT="0" distB="0" distL="0" distR="0" wp14:anchorId="0A47701C" wp14:editId="52D7B807">
            <wp:extent cx="5274310" cy="3623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选择是，系统自动将对应的要素合并，如下</w:t>
      </w:r>
    </w:p>
    <w:p w:rsidR="00115C5B" w:rsidRDefault="00115C5B" w:rsidP="00115C5B">
      <w:r>
        <w:rPr>
          <w:noProof/>
        </w:rPr>
        <w:drawing>
          <wp:inline distT="0" distB="0" distL="0" distR="0" wp14:anchorId="5A374788" wp14:editId="643C7276">
            <wp:extent cx="5274310" cy="3623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115C5B" w:rsidRDefault="00115C5B" w:rsidP="00115C5B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0" w:name="_Toc508791240"/>
      <w:r w:rsidRPr="00597EE4">
        <w:rPr>
          <w:rFonts w:ascii="Times New Roman" w:hAnsi="Times New Roman"/>
          <w:iCs/>
          <w:kern w:val="0"/>
          <w:sz w:val="24"/>
        </w:rPr>
        <w:t>多边形分割</w:t>
      </w:r>
      <w:bookmarkEnd w:id="40"/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点击[多边形分割]按钮，系统弹出如下窗口：</w:t>
      </w:r>
    </w:p>
    <w:p w:rsidR="002C135C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516EBB6E" wp14:editId="16FE62AA">
            <wp:extent cx="2990476" cy="254285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选择对应的目标图层，在图形窗口选择要分割的面要素，如下：</w:t>
      </w:r>
    </w:p>
    <w:p w:rsidR="002C135C" w:rsidRDefault="002C135C" w:rsidP="002C135C">
      <w:r>
        <w:rPr>
          <w:noProof/>
        </w:rPr>
        <w:drawing>
          <wp:inline distT="0" distB="0" distL="0" distR="0" wp14:anchorId="273C1EA2" wp14:editId="25AE6F7E">
            <wp:extent cx="5274310" cy="33883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设置分割线的起始位置，并点击预览，如下：</w:t>
      </w:r>
    </w:p>
    <w:p w:rsidR="002C135C" w:rsidRDefault="00F252D9" w:rsidP="002C135C">
      <w:r>
        <w:rPr>
          <w:noProof/>
        </w:rPr>
        <w:lastRenderedPageBreak/>
        <w:drawing>
          <wp:inline distT="0" distB="0" distL="0" distR="0" wp14:anchorId="5F94520B" wp14:editId="3EF9FEE2">
            <wp:extent cx="5274310" cy="3388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点击确定，系统自动对面要素进行分割，如下：</w:t>
      </w:r>
    </w:p>
    <w:p w:rsidR="002C135C" w:rsidRDefault="00F252D9" w:rsidP="002C135C">
      <w:r>
        <w:rPr>
          <w:noProof/>
        </w:rPr>
        <w:drawing>
          <wp:inline distT="0" distB="0" distL="0" distR="0" wp14:anchorId="16017AF8" wp14:editId="7402E613">
            <wp:extent cx="5274310" cy="3388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2C135C" w:rsidRDefault="002C135C" w:rsidP="002C135C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1" w:name="_Toc508791241"/>
      <w:r w:rsidRPr="00597EE4">
        <w:rPr>
          <w:rFonts w:ascii="Times New Roman" w:hAnsi="Times New Roman"/>
          <w:iCs/>
          <w:kern w:val="0"/>
          <w:sz w:val="24"/>
        </w:rPr>
        <w:t>屋檐改正</w:t>
      </w:r>
      <w:bookmarkEnd w:id="41"/>
    </w:p>
    <w:p w:rsidR="006B5832" w:rsidRPr="00A06606" w:rsidRDefault="006B5832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[屋檐改正]按钮，系统弹出如下窗口：</w:t>
      </w:r>
    </w:p>
    <w:p w:rsidR="006B5832" w:rsidRDefault="00B6217F" w:rsidP="00B6217F">
      <w:pPr>
        <w:jc w:val="center"/>
      </w:pPr>
      <w:r>
        <w:rPr>
          <w:noProof/>
        </w:rPr>
        <w:lastRenderedPageBreak/>
        <w:drawing>
          <wp:inline distT="0" distB="0" distL="0" distR="0" wp14:anchorId="6D265116" wp14:editId="4783A0FA">
            <wp:extent cx="2619048" cy="43714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在图形窗口，点击选择要编辑的居民地面，如下</w:t>
      </w:r>
    </w:p>
    <w:p w:rsidR="006B5832" w:rsidRDefault="00B6217F" w:rsidP="00B6217F">
      <w:pPr>
        <w:jc w:val="center"/>
      </w:pPr>
      <w:r>
        <w:rPr>
          <w:noProof/>
        </w:rPr>
        <w:drawing>
          <wp:inline distT="0" distB="0" distL="0" distR="0" wp14:anchorId="13E13956" wp14:editId="2EF8AD59">
            <wp:extent cx="5274310" cy="34404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在表格中点击需要改正的边线，选择改正防线，输入改正距离，点击</w:t>
      </w:r>
      <w:r w:rsidRPr="00A06606">
        <w:rPr>
          <w:rFonts w:ascii="宋体" w:hAnsi="宋体" w:hint="eastAsia"/>
          <w:sz w:val="24"/>
        </w:rPr>
        <w:t>[改正]</w:t>
      </w:r>
      <w:r w:rsidRPr="00A06606">
        <w:rPr>
          <w:rFonts w:ascii="宋体" w:hAnsi="宋体" w:hint="eastAsia"/>
          <w:sz w:val="24"/>
        </w:rPr>
        <w:lastRenderedPageBreak/>
        <w:t>按钮，系统弹出确认改正对话框，如下：</w:t>
      </w:r>
    </w:p>
    <w:p w:rsidR="006B5832" w:rsidRDefault="00B6217F" w:rsidP="006B5832">
      <w:r>
        <w:rPr>
          <w:noProof/>
        </w:rPr>
        <w:drawing>
          <wp:inline distT="0" distB="0" distL="0" distR="0" wp14:anchorId="66F0E695" wp14:editId="5CC85351">
            <wp:extent cx="5274310" cy="3440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选择否，图形恢复；选择是，系统自动对要素做改正，如下图：</w:t>
      </w:r>
    </w:p>
    <w:p w:rsidR="00B6217F" w:rsidRDefault="00B6217F" w:rsidP="006B5832">
      <w:r>
        <w:rPr>
          <w:noProof/>
        </w:rPr>
        <w:drawing>
          <wp:inline distT="0" distB="0" distL="0" distR="0" wp14:anchorId="746DDF82" wp14:editId="7CBB6885">
            <wp:extent cx="5274310" cy="3440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6B5832" w:rsidRDefault="006B5832" w:rsidP="006B5832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2" w:name="_Toc508791242"/>
      <w:r w:rsidRPr="00597EE4">
        <w:rPr>
          <w:rFonts w:ascii="Times New Roman" w:hAnsi="Times New Roman"/>
          <w:iCs/>
          <w:kern w:val="0"/>
          <w:sz w:val="24"/>
        </w:rPr>
        <w:t>距离交会</w:t>
      </w:r>
      <w:bookmarkEnd w:id="42"/>
    </w:p>
    <w:p w:rsidR="007A61C3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[距离交会]按钮，系统弹出如下窗口：</w:t>
      </w:r>
    </w:p>
    <w:p w:rsidR="007A61C3" w:rsidRDefault="007A61C3" w:rsidP="007A61C3">
      <w:pPr>
        <w:jc w:val="center"/>
      </w:pPr>
      <w:r>
        <w:rPr>
          <w:noProof/>
        </w:rPr>
        <w:lastRenderedPageBreak/>
        <w:drawing>
          <wp:inline distT="0" distB="0" distL="0" distR="0" wp14:anchorId="47EA4E4E" wp14:editId="76E77566">
            <wp:extent cx="2742857" cy="290476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C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</w:t>
      </w:r>
      <w:proofErr w:type="gramStart"/>
      <w:r w:rsidRPr="00A06606">
        <w:rPr>
          <w:rFonts w:ascii="宋体" w:hAnsi="宋体" w:hint="eastAsia"/>
          <w:sz w:val="24"/>
        </w:rPr>
        <w:t>编辑图层</w:t>
      </w:r>
      <w:proofErr w:type="gramEnd"/>
      <w:r w:rsidRPr="00A06606">
        <w:rPr>
          <w:rFonts w:ascii="宋体" w:hAnsi="宋体" w:hint="eastAsia"/>
          <w:sz w:val="24"/>
        </w:rPr>
        <w:t>]按钮，弹出图层选择窗口，如下：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62E6A081" wp14:editId="0F0E4459">
            <wp:extent cx="2790476" cy="33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可以在左边选择类别，以方便选择。选择</w:t>
      </w:r>
      <w:proofErr w:type="gramStart"/>
      <w:r w:rsidRPr="00A06606">
        <w:rPr>
          <w:rFonts w:ascii="宋体" w:hAnsi="宋体"/>
          <w:sz w:val="24"/>
        </w:rPr>
        <w:t>好图层后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[选择]按钮。</w:t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]按钮，在图形窗口点击坐标点位，系统捕捉对应的精确位置。然后输入参考点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的交会距离：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2019BA74" wp14:editId="49A957C5">
            <wp:extent cx="5274310" cy="3440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接着点击[参考点二]按钮，在图形窗口点击坐标点位，系统捕捉对应的精确位置，然后输入参考点二的交会距离：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3C1D47D5" wp14:editId="14751195">
            <wp:extent cx="5274310" cy="34404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[求解]按钮，系统自动计算出“1”和“2”两个点位：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5E18DD14" wp14:editId="3F35AB12">
            <wp:extent cx="5274310" cy="3440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选择“交点一”或“交点二”，点击</w:t>
      </w:r>
      <w:r w:rsidRPr="00A06606">
        <w:rPr>
          <w:rFonts w:ascii="宋体" w:hAnsi="宋体" w:hint="eastAsia"/>
          <w:sz w:val="24"/>
        </w:rPr>
        <w:t>[生成]按钮，弹出是否编辑该对象属性窗口，如下：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10A000E7" wp14:editId="09E6F0E6">
            <wp:extent cx="5274310" cy="3440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选择“否”，系统自动在“交点一”点位生成</w:t>
      </w:r>
      <w:r w:rsidR="007E6DA4" w:rsidRPr="00A06606">
        <w:rPr>
          <w:rFonts w:ascii="宋体" w:hAnsi="宋体"/>
          <w:sz w:val="24"/>
        </w:rPr>
        <w:t>一个点要素</w:t>
      </w:r>
      <w:r w:rsidRPr="00A06606">
        <w:rPr>
          <w:rFonts w:ascii="宋体" w:hAnsi="宋体"/>
          <w:sz w:val="24"/>
        </w:rPr>
        <w:t>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E60BBB6" wp14:editId="319CEF24">
            <wp:extent cx="5274310" cy="34404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7A61C3" w:rsidRDefault="00FC6AB3" w:rsidP="007A61C3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3" w:name="_Toc508791243"/>
      <w:r w:rsidRPr="00597EE4">
        <w:rPr>
          <w:rFonts w:ascii="Times New Roman" w:hAnsi="Times New Roman"/>
          <w:iCs/>
          <w:kern w:val="0"/>
          <w:sz w:val="24"/>
        </w:rPr>
        <w:t>宗地生成界址点线</w:t>
      </w:r>
      <w:bookmarkEnd w:id="43"/>
    </w:p>
    <w:p w:rsidR="000658B0" w:rsidRPr="00A06606" w:rsidRDefault="000658B0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[宗地生成界址点线]按钮，系统自动弹出如下窗口：</w:t>
      </w:r>
    </w:p>
    <w:p w:rsidR="000658B0" w:rsidRDefault="000658B0" w:rsidP="000658B0">
      <w:pPr>
        <w:jc w:val="center"/>
      </w:pPr>
      <w:r>
        <w:rPr>
          <w:noProof/>
        </w:rPr>
        <w:drawing>
          <wp:inline distT="0" distB="0" distL="0" distR="0" wp14:anchorId="7DED8AC2" wp14:editId="2D4BF286">
            <wp:extent cx="3161905" cy="40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lastRenderedPageBreak/>
        <w:t>在图形窗口选择需要生产界址点线的宗地要素，如下：</w:t>
      </w:r>
    </w:p>
    <w:p w:rsidR="000658B0" w:rsidRDefault="00C15375" w:rsidP="000658B0">
      <w:r>
        <w:rPr>
          <w:noProof/>
        </w:rPr>
        <w:drawing>
          <wp:inline distT="0" distB="0" distL="0" distR="0" wp14:anchorId="26826E5E" wp14:editId="1B408F71">
            <wp:extent cx="5274310" cy="33883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点击批量生产界址点，如下：</w:t>
      </w:r>
    </w:p>
    <w:p w:rsidR="00C15375" w:rsidRDefault="00C15375" w:rsidP="000658B0">
      <w:r>
        <w:rPr>
          <w:noProof/>
        </w:rPr>
        <w:drawing>
          <wp:inline distT="0" distB="0" distL="0" distR="0" wp14:anchorId="2CF532BE" wp14:editId="67D5ACF2">
            <wp:extent cx="5274310" cy="3388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选择对应的界址点，点击[属性编辑]按钮，</w:t>
      </w:r>
      <w:r w:rsidR="00C15375" w:rsidRPr="00A06606">
        <w:rPr>
          <w:rFonts w:ascii="宋体" w:hAnsi="宋体"/>
          <w:sz w:val="24"/>
        </w:rPr>
        <w:t>可以对界址点进行属性编辑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4308C940" wp14:editId="744AFA2C">
            <wp:extent cx="5104762" cy="3085714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Default="00C15375" w:rsidP="000658B0"/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切换到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标签项，可以对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进行批量生</w:t>
      </w:r>
      <w:r w:rsidR="004405E0">
        <w:rPr>
          <w:rFonts w:ascii="宋体" w:hAnsi="宋体" w:hint="eastAsia"/>
          <w:sz w:val="24"/>
        </w:rPr>
        <w:t>成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0658B0">
      <w:r>
        <w:rPr>
          <w:noProof/>
        </w:rPr>
        <w:drawing>
          <wp:inline distT="0" distB="0" distL="0" distR="0" wp14:anchorId="7427FB4A" wp14:editId="6001CA98">
            <wp:extent cx="5274310" cy="33883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3"/>
    <w:bookmarkEnd w:id="14"/>
    <w:bookmarkEnd w:id="15"/>
    <w:p w:rsidR="000658B0" w:rsidRDefault="000658B0" w:rsidP="000658B0"/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4" w:name="_Toc508791244"/>
      <w:r w:rsidRPr="004D2347">
        <w:rPr>
          <w:rFonts w:ascii="Times New Roman" w:hAnsi="Times New Roman"/>
          <w:iCs/>
          <w:kern w:val="0"/>
          <w:sz w:val="24"/>
        </w:rPr>
        <w:t>自然幢号赋值</w:t>
      </w:r>
      <w:bookmarkEnd w:id="44"/>
    </w:p>
    <w:p w:rsidR="004D2347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点击[自然幢号赋值]按钮，系统自动弹出如下窗口：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67D09989" wp14:editId="174A7A9F">
            <wp:extent cx="2619048" cy="29238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在图形窗口选择需要赋值相同幢号的自然幢，如下：</w:t>
      </w:r>
    </w:p>
    <w:p w:rsidR="00695538" w:rsidRPr="00D61C69" w:rsidRDefault="00695538" w:rsidP="00D61C69">
      <w:pPr>
        <w:spacing w:line="36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54CB375" wp14:editId="233D1002">
            <wp:extent cx="5274310" cy="34194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C69">
        <w:rPr>
          <w:rFonts w:ascii="宋体" w:hAnsi="宋体"/>
          <w:sz w:val="24"/>
        </w:rPr>
        <w:t>选择需要赋值相同幢号的自然幢，并选择需要赋值的编号，点击确定，如下图：</w:t>
      </w:r>
    </w:p>
    <w:p w:rsidR="00695538" w:rsidRDefault="00695538" w:rsidP="00695538">
      <w:r>
        <w:rPr>
          <w:noProof/>
        </w:rPr>
        <w:lastRenderedPageBreak/>
        <w:drawing>
          <wp:inline distT="0" distB="0" distL="0" distR="0" wp14:anchorId="4A74115F" wp14:editId="3DAD23A8">
            <wp:extent cx="5274310" cy="34194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/>
          <w:sz w:val="24"/>
        </w:rPr>
        <w:t>点击确定，系统自动给所选的自然幢赋值相同幢号，如下图：</w:t>
      </w:r>
    </w:p>
    <w:p w:rsidR="00695538" w:rsidRPr="004D2347" w:rsidRDefault="00695538" w:rsidP="00695538">
      <w:r>
        <w:rPr>
          <w:noProof/>
        </w:rPr>
        <w:drawing>
          <wp:inline distT="0" distB="0" distL="0" distR="0" wp14:anchorId="3E99CB19" wp14:editId="4A02E426">
            <wp:extent cx="5274310" cy="34194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5" w:name="_Toc508791245"/>
      <w:r w:rsidRPr="004D2347">
        <w:rPr>
          <w:rFonts w:ascii="Times New Roman" w:hAnsi="Times New Roman"/>
          <w:iCs/>
          <w:kern w:val="0"/>
          <w:sz w:val="24"/>
        </w:rPr>
        <w:t>快速照片加载</w:t>
      </w:r>
      <w:bookmarkEnd w:id="45"/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点击[快速照片加载]按钮，系统自动弹出如下窗口：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1D917BBD" wp14:editId="6D7D4F76">
            <wp:extent cx="3990340" cy="4362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3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/>
          <w:sz w:val="24"/>
        </w:rPr>
        <w:t>选择需要查看照片的图层，在图形窗口点击需要查看的要素</w:t>
      </w:r>
      <w:r w:rsidR="00D61C69" w:rsidRPr="00D61C69">
        <w:rPr>
          <w:rFonts w:ascii="宋体" w:hAnsi="宋体"/>
          <w:sz w:val="24"/>
        </w:rPr>
        <w:t>，窗口自动显示出该要素的照片</w:t>
      </w:r>
      <w:r w:rsidRPr="00D61C69">
        <w:rPr>
          <w:rFonts w:ascii="宋体" w:hAnsi="宋体"/>
          <w:sz w:val="24"/>
        </w:rPr>
        <w:t>，如下：</w:t>
      </w:r>
    </w:p>
    <w:p w:rsidR="00695538" w:rsidRDefault="00D61C69" w:rsidP="00695538">
      <w:r>
        <w:rPr>
          <w:noProof/>
        </w:rPr>
        <w:drawing>
          <wp:inline distT="0" distB="0" distL="0" distR="0" wp14:anchorId="1B4F681D" wp14:editId="1EA6D0DC">
            <wp:extent cx="5274310" cy="34099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Pr="00277259" w:rsidRDefault="00277259" w:rsidP="0027725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277259">
        <w:rPr>
          <w:rFonts w:ascii="Times New Roman" w:hAnsi="Times New Roman"/>
          <w:iCs/>
          <w:kern w:val="0"/>
          <w:sz w:val="24"/>
        </w:rPr>
        <w:lastRenderedPageBreak/>
        <w:t>量测工具</w:t>
      </w:r>
    </w:p>
    <w:p w:rsidR="00277259" w:rsidRDefault="00277259" w:rsidP="00695538">
      <w:r w:rsidRPr="00277259">
        <w:rPr>
          <w:rFonts w:hint="eastAsia"/>
        </w:rPr>
        <w:t>点击</w:t>
      </w:r>
      <w:r w:rsidRPr="00277259">
        <w:rPr>
          <w:rFonts w:hint="eastAsia"/>
        </w:rPr>
        <w:t>[</w:t>
      </w:r>
      <w:r w:rsidRPr="00277259">
        <w:rPr>
          <w:rFonts w:hint="eastAsia"/>
        </w:rPr>
        <w:t>快速照片加载</w:t>
      </w:r>
      <w:r w:rsidRPr="00277259">
        <w:rPr>
          <w:rFonts w:hint="eastAsia"/>
        </w:rPr>
        <w:t>]</w:t>
      </w:r>
      <w:r w:rsidRPr="00277259">
        <w:rPr>
          <w:rFonts w:hint="eastAsia"/>
        </w:rPr>
        <w:t>按钮，系统自动弹出如下窗口：</w:t>
      </w:r>
    </w:p>
    <w:p w:rsidR="00277259" w:rsidRDefault="00277259" w:rsidP="00277259">
      <w:pPr>
        <w:jc w:val="center"/>
      </w:pPr>
      <w:r>
        <w:rPr>
          <w:noProof/>
        </w:rPr>
        <w:drawing>
          <wp:inline distT="0" distB="0" distL="0" distR="0" wp14:anchorId="567D8D2C" wp14:editId="299C8882">
            <wp:extent cx="3723809" cy="1104762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Default="00277259" w:rsidP="00277259">
      <w:r>
        <w:rPr>
          <w:rFonts w:hint="eastAsia"/>
        </w:rPr>
        <w:t>在图形窗口中，点击需要测量的点位，系统自动计算长度与面积，如下图：</w:t>
      </w:r>
    </w:p>
    <w:p w:rsidR="00277259" w:rsidRDefault="00277259" w:rsidP="00277259">
      <w:r>
        <w:rPr>
          <w:noProof/>
        </w:rPr>
        <w:drawing>
          <wp:inline distT="0" distB="0" distL="0" distR="0" wp14:anchorId="4E007A21" wp14:editId="1A513C27">
            <wp:extent cx="5274310" cy="3318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Pr="00695538" w:rsidRDefault="00277259" w:rsidP="00277259">
      <w:pPr>
        <w:rPr>
          <w:rFonts w:hint="eastAsia"/>
        </w:rPr>
      </w:pPr>
      <w:r>
        <w:rPr>
          <w:rFonts w:hint="eastAsia"/>
        </w:rPr>
        <w:t>可连续测量多条线段，窗口中显示多条线段的总长度，图形窗口可显示单条线段的长度。如需重新测量，点击</w:t>
      </w:r>
      <w:r>
        <w:rPr>
          <w:rFonts w:hint="eastAsia"/>
        </w:rPr>
        <w:t>[</w:t>
      </w:r>
      <w:r>
        <w:rPr>
          <w:rFonts w:hint="eastAsia"/>
        </w:rPr>
        <w:t>重新开始</w:t>
      </w:r>
      <w:r>
        <w:rPr>
          <w:rFonts w:hint="eastAsia"/>
        </w:rPr>
        <w:t>]</w:t>
      </w:r>
      <w:r>
        <w:rPr>
          <w:rFonts w:hint="eastAsia"/>
        </w:rPr>
        <w:t>按钮。点击“结束”按钮，系统自动结束长度计算。</w:t>
      </w:r>
      <w:bookmarkStart w:id="46" w:name="_GoBack"/>
      <w:bookmarkEnd w:id="46"/>
    </w:p>
    <w:sectPr w:rsidR="00277259" w:rsidRPr="00695538"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1CD3" w:rsidRDefault="007D1CD3">
      <w:r>
        <w:separator/>
      </w:r>
    </w:p>
    <w:p w:rsidR="007D1CD3" w:rsidRDefault="007D1CD3"/>
  </w:endnote>
  <w:endnote w:type="continuationSeparator" w:id="0">
    <w:p w:rsidR="007D1CD3" w:rsidRDefault="007D1CD3">
      <w:r>
        <w:continuationSeparator/>
      </w:r>
    </w:p>
    <w:p w:rsidR="007D1CD3" w:rsidRDefault="007D1CD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ind w:firstLine="360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ind w:firstLine="360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 w:firstLine="360"/>
    </w:pPr>
  </w:p>
  <w:p w:rsidR="000866D1" w:rsidRDefault="000866D1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277259">
      <w:rPr>
        <w:noProof/>
        <w:kern w:val="0"/>
        <w:szCs w:val="21"/>
      </w:rPr>
      <w:t>34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 w:rsidR="000866D1" w:rsidRDefault="000866D1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277259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</w:p>
  <w:p w:rsidR="000866D1" w:rsidRDefault="000866D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1CD3" w:rsidRDefault="007D1CD3">
      <w:r>
        <w:separator/>
      </w:r>
    </w:p>
    <w:p w:rsidR="007D1CD3" w:rsidRDefault="007D1CD3"/>
  </w:footnote>
  <w:footnote w:type="continuationSeparator" w:id="0">
    <w:p w:rsidR="007D1CD3" w:rsidRDefault="007D1CD3">
      <w:r>
        <w:continuationSeparator/>
      </w:r>
    </w:p>
    <w:p w:rsidR="007D1CD3" w:rsidRDefault="007D1CD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c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4405E0">
    <w:pPr>
      <w:pStyle w:val="ac"/>
      <w:pBdr>
        <w:bottom w:val="single" w:sz="4" w:space="0" w:color="auto"/>
      </w:pBdr>
      <w:ind w:firstLine="420"/>
      <w:jc w:val="right"/>
    </w:pP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</w:p>
  <w:p w:rsidR="000866D1" w:rsidRDefault="000866D1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0866D1">
    <w:pPr>
      <w:pStyle w:val="ac"/>
      <w:pBdr>
        <w:bottom w:val="single" w:sz="4" w:space="0" w:color="auto"/>
      </w:pBdr>
      <w:ind w:firstLine="420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</w:t>
    </w: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  <w:r w:rsidRPr="008D2496">
      <w:rPr>
        <w:rFonts w:hint="eastAsia"/>
        <w:sz w:val="21"/>
        <w:szCs w:val="21"/>
      </w:rPr>
      <w:t xml:space="preserve">                                                </w:t>
    </w:r>
  </w:p>
  <w:p w:rsidR="000866D1" w:rsidRDefault="000866D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336956"/>
    <w:multiLevelType w:val="hybridMultilevel"/>
    <w:tmpl w:val="6568B63A"/>
    <w:lvl w:ilvl="0" w:tplc="B77EFF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19E0"/>
    <w:multiLevelType w:val="multilevel"/>
    <w:tmpl w:val="3BA619E0"/>
    <w:lvl w:ilvl="0">
      <w:start w:val="1"/>
      <w:numFmt w:val="decimal"/>
      <w:pStyle w:val="205051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4257B95"/>
    <w:multiLevelType w:val="multilevel"/>
    <w:tmpl w:val="44257B9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5289230F"/>
    <w:multiLevelType w:val="multilevel"/>
    <w:tmpl w:val="5289230F"/>
    <w:lvl w:ilvl="0">
      <w:start w:val="1"/>
      <w:numFmt w:val="decimal"/>
      <w:pStyle w:val="10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1">
      <w:start w:val="1"/>
      <w:numFmt w:val="decimal"/>
      <w:pStyle w:val="2"/>
      <w:lvlText w:val="(%2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2">
      <w:start w:val="1"/>
      <w:numFmt w:val="lowerRoman"/>
      <w:pStyle w:val="30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5B54"/>
    <w:rsid w:val="000162BF"/>
    <w:rsid w:val="00022AAF"/>
    <w:rsid w:val="0004008D"/>
    <w:rsid w:val="00047864"/>
    <w:rsid w:val="00047D12"/>
    <w:rsid w:val="00054378"/>
    <w:rsid w:val="000658B0"/>
    <w:rsid w:val="00072ED0"/>
    <w:rsid w:val="000866D1"/>
    <w:rsid w:val="000A1154"/>
    <w:rsid w:val="000B04F7"/>
    <w:rsid w:val="000D1274"/>
    <w:rsid w:val="000E0719"/>
    <w:rsid w:val="000F59B7"/>
    <w:rsid w:val="00115C5B"/>
    <w:rsid w:val="0014015D"/>
    <w:rsid w:val="001403F3"/>
    <w:rsid w:val="00141590"/>
    <w:rsid w:val="00144267"/>
    <w:rsid w:val="00156FD7"/>
    <w:rsid w:val="00157151"/>
    <w:rsid w:val="001605AD"/>
    <w:rsid w:val="00172A27"/>
    <w:rsid w:val="00176BA6"/>
    <w:rsid w:val="00192393"/>
    <w:rsid w:val="00193A88"/>
    <w:rsid w:val="001B6211"/>
    <w:rsid w:val="001D5631"/>
    <w:rsid w:val="001E2911"/>
    <w:rsid w:val="001F5DAC"/>
    <w:rsid w:val="002076EA"/>
    <w:rsid w:val="00207D4E"/>
    <w:rsid w:val="00217705"/>
    <w:rsid w:val="0022777B"/>
    <w:rsid w:val="002342AE"/>
    <w:rsid w:val="00235DFB"/>
    <w:rsid w:val="00247CA0"/>
    <w:rsid w:val="00252895"/>
    <w:rsid w:val="00277259"/>
    <w:rsid w:val="00285225"/>
    <w:rsid w:val="00285AA7"/>
    <w:rsid w:val="002A38E2"/>
    <w:rsid w:val="002A6CC9"/>
    <w:rsid w:val="002C135C"/>
    <w:rsid w:val="002C4C8E"/>
    <w:rsid w:val="002C7DCE"/>
    <w:rsid w:val="002D0990"/>
    <w:rsid w:val="0030154B"/>
    <w:rsid w:val="00304841"/>
    <w:rsid w:val="0031459B"/>
    <w:rsid w:val="003264FF"/>
    <w:rsid w:val="00337F7E"/>
    <w:rsid w:val="00345076"/>
    <w:rsid w:val="00357295"/>
    <w:rsid w:val="00360C9E"/>
    <w:rsid w:val="00374A40"/>
    <w:rsid w:val="003A33AD"/>
    <w:rsid w:val="003C2FFD"/>
    <w:rsid w:val="003F1E17"/>
    <w:rsid w:val="004225D1"/>
    <w:rsid w:val="0043594E"/>
    <w:rsid w:val="004405E0"/>
    <w:rsid w:val="004522A7"/>
    <w:rsid w:val="00471DEA"/>
    <w:rsid w:val="00484C91"/>
    <w:rsid w:val="0048632E"/>
    <w:rsid w:val="0049107E"/>
    <w:rsid w:val="004B7448"/>
    <w:rsid w:val="004D2347"/>
    <w:rsid w:val="00516C0D"/>
    <w:rsid w:val="00537B31"/>
    <w:rsid w:val="00560C80"/>
    <w:rsid w:val="00597EE4"/>
    <w:rsid w:val="005C1D93"/>
    <w:rsid w:val="005C6DAF"/>
    <w:rsid w:val="005D2670"/>
    <w:rsid w:val="005F268F"/>
    <w:rsid w:val="00622A90"/>
    <w:rsid w:val="0062496C"/>
    <w:rsid w:val="00626791"/>
    <w:rsid w:val="00655955"/>
    <w:rsid w:val="0066737F"/>
    <w:rsid w:val="0067333B"/>
    <w:rsid w:val="00675838"/>
    <w:rsid w:val="0068382B"/>
    <w:rsid w:val="0068409E"/>
    <w:rsid w:val="00695538"/>
    <w:rsid w:val="006A0F32"/>
    <w:rsid w:val="006B5832"/>
    <w:rsid w:val="006C4205"/>
    <w:rsid w:val="006D70D1"/>
    <w:rsid w:val="006D72E8"/>
    <w:rsid w:val="006F46E9"/>
    <w:rsid w:val="006F5365"/>
    <w:rsid w:val="007009EB"/>
    <w:rsid w:val="00712D56"/>
    <w:rsid w:val="0072057B"/>
    <w:rsid w:val="007249D9"/>
    <w:rsid w:val="00726155"/>
    <w:rsid w:val="00731A9F"/>
    <w:rsid w:val="007406F9"/>
    <w:rsid w:val="00742301"/>
    <w:rsid w:val="007432EE"/>
    <w:rsid w:val="00744659"/>
    <w:rsid w:val="0074505D"/>
    <w:rsid w:val="00753EDD"/>
    <w:rsid w:val="00763F4C"/>
    <w:rsid w:val="0077747F"/>
    <w:rsid w:val="00790CCD"/>
    <w:rsid w:val="00793D45"/>
    <w:rsid w:val="007977AC"/>
    <w:rsid w:val="007A61C3"/>
    <w:rsid w:val="007C6B83"/>
    <w:rsid w:val="007D1CD3"/>
    <w:rsid w:val="007D4EAC"/>
    <w:rsid w:val="007D60FD"/>
    <w:rsid w:val="007E6DA4"/>
    <w:rsid w:val="007F3276"/>
    <w:rsid w:val="008029C7"/>
    <w:rsid w:val="00815D45"/>
    <w:rsid w:val="00833684"/>
    <w:rsid w:val="008761DB"/>
    <w:rsid w:val="00876213"/>
    <w:rsid w:val="008B0C36"/>
    <w:rsid w:val="008D2496"/>
    <w:rsid w:val="008D43BF"/>
    <w:rsid w:val="008D6DDB"/>
    <w:rsid w:val="00953B81"/>
    <w:rsid w:val="00953D00"/>
    <w:rsid w:val="009711FE"/>
    <w:rsid w:val="00972D73"/>
    <w:rsid w:val="009755CA"/>
    <w:rsid w:val="00984E9B"/>
    <w:rsid w:val="009B6127"/>
    <w:rsid w:val="009C2640"/>
    <w:rsid w:val="00A06606"/>
    <w:rsid w:val="00A2574D"/>
    <w:rsid w:val="00A51A4D"/>
    <w:rsid w:val="00A53A17"/>
    <w:rsid w:val="00A774AC"/>
    <w:rsid w:val="00A864F4"/>
    <w:rsid w:val="00AA0486"/>
    <w:rsid w:val="00AB473E"/>
    <w:rsid w:val="00AD298A"/>
    <w:rsid w:val="00AE4A0D"/>
    <w:rsid w:val="00AF0CC7"/>
    <w:rsid w:val="00AF6E34"/>
    <w:rsid w:val="00B16FE1"/>
    <w:rsid w:val="00B177F2"/>
    <w:rsid w:val="00B360C8"/>
    <w:rsid w:val="00B608BD"/>
    <w:rsid w:val="00B60C4B"/>
    <w:rsid w:val="00B6217F"/>
    <w:rsid w:val="00B706DB"/>
    <w:rsid w:val="00B7473E"/>
    <w:rsid w:val="00B869F8"/>
    <w:rsid w:val="00BB50FE"/>
    <w:rsid w:val="00BD1504"/>
    <w:rsid w:val="00BD33DE"/>
    <w:rsid w:val="00BE718A"/>
    <w:rsid w:val="00C07213"/>
    <w:rsid w:val="00C15375"/>
    <w:rsid w:val="00C65122"/>
    <w:rsid w:val="00C722B0"/>
    <w:rsid w:val="00C807E7"/>
    <w:rsid w:val="00CB2FA1"/>
    <w:rsid w:val="00D108A4"/>
    <w:rsid w:val="00D46E38"/>
    <w:rsid w:val="00D5131D"/>
    <w:rsid w:val="00D61C69"/>
    <w:rsid w:val="00D65159"/>
    <w:rsid w:val="00D84C1A"/>
    <w:rsid w:val="00D93515"/>
    <w:rsid w:val="00DA2674"/>
    <w:rsid w:val="00DC10BE"/>
    <w:rsid w:val="00E02D34"/>
    <w:rsid w:val="00E03B2A"/>
    <w:rsid w:val="00E31CD7"/>
    <w:rsid w:val="00E33346"/>
    <w:rsid w:val="00E373A8"/>
    <w:rsid w:val="00E56CF6"/>
    <w:rsid w:val="00E66107"/>
    <w:rsid w:val="00E7531B"/>
    <w:rsid w:val="00E777C8"/>
    <w:rsid w:val="00E948A0"/>
    <w:rsid w:val="00EB2057"/>
    <w:rsid w:val="00EE3781"/>
    <w:rsid w:val="00F076B7"/>
    <w:rsid w:val="00F138F5"/>
    <w:rsid w:val="00F23068"/>
    <w:rsid w:val="00F232AF"/>
    <w:rsid w:val="00F252D9"/>
    <w:rsid w:val="00F47EA9"/>
    <w:rsid w:val="00F61D8D"/>
    <w:rsid w:val="00F749DF"/>
    <w:rsid w:val="00FA1941"/>
    <w:rsid w:val="00FB2BE0"/>
    <w:rsid w:val="00FC6AB3"/>
    <w:rsid w:val="00FD21D2"/>
    <w:rsid w:val="00FD62CF"/>
    <w:rsid w:val="00FF2751"/>
    <w:rsid w:val="024C4754"/>
    <w:rsid w:val="026268F8"/>
    <w:rsid w:val="03001C79"/>
    <w:rsid w:val="037B73C5"/>
    <w:rsid w:val="04A92035"/>
    <w:rsid w:val="04CD56ED"/>
    <w:rsid w:val="04EB0520"/>
    <w:rsid w:val="05351C19"/>
    <w:rsid w:val="05FF12E2"/>
    <w:rsid w:val="061F6062"/>
    <w:rsid w:val="084F5152"/>
    <w:rsid w:val="0B4D2798"/>
    <w:rsid w:val="0D10175C"/>
    <w:rsid w:val="0E2C2BD1"/>
    <w:rsid w:val="0E3015D7"/>
    <w:rsid w:val="0EA35EB1"/>
    <w:rsid w:val="11171BD3"/>
    <w:rsid w:val="11512479"/>
    <w:rsid w:val="11AF0294"/>
    <w:rsid w:val="13A303FD"/>
    <w:rsid w:val="14227AF6"/>
    <w:rsid w:val="14A04D63"/>
    <w:rsid w:val="1529706A"/>
    <w:rsid w:val="19FA202D"/>
    <w:rsid w:val="1B0537E4"/>
    <w:rsid w:val="1DA340AC"/>
    <w:rsid w:val="1DAB6F39"/>
    <w:rsid w:val="203B02B2"/>
    <w:rsid w:val="208C2876"/>
    <w:rsid w:val="23842554"/>
    <w:rsid w:val="247E6A9F"/>
    <w:rsid w:val="26E14CA2"/>
    <w:rsid w:val="28157A95"/>
    <w:rsid w:val="291D747A"/>
    <w:rsid w:val="2E0E041F"/>
    <w:rsid w:val="2E683FB0"/>
    <w:rsid w:val="2EDB1A59"/>
    <w:rsid w:val="320A66A5"/>
    <w:rsid w:val="33BA5704"/>
    <w:rsid w:val="34BC2B93"/>
    <w:rsid w:val="36296503"/>
    <w:rsid w:val="37DA63B4"/>
    <w:rsid w:val="38F670C6"/>
    <w:rsid w:val="39472B23"/>
    <w:rsid w:val="3A3D661B"/>
    <w:rsid w:val="3AD26B0E"/>
    <w:rsid w:val="3AEC76B8"/>
    <w:rsid w:val="3B3617B1"/>
    <w:rsid w:val="3C6C0E2E"/>
    <w:rsid w:val="3CA449FA"/>
    <w:rsid w:val="446F6056"/>
    <w:rsid w:val="4535259B"/>
    <w:rsid w:val="45C00171"/>
    <w:rsid w:val="46BE0D9D"/>
    <w:rsid w:val="480010B9"/>
    <w:rsid w:val="490925F1"/>
    <w:rsid w:val="4A287AB5"/>
    <w:rsid w:val="4ABA06A9"/>
    <w:rsid w:val="4B9B725E"/>
    <w:rsid w:val="4D6B7C12"/>
    <w:rsid w:val="4DCC69B2"/>
    <w:rsid w:val="4E965A41"/>
    <w:rsid w:val="4F4E005F"/>
    <w:rsid w:val="4F6F15E1"/>
    <w:rsid w:val="4F986314"/>
    <w:rsid w:val="4FC9594E"/>
    <w:rsid w:val="50A029F6"/>
    <w:rsid w:val="50AE32FC"/>
    <w:rsid w:val="517C428D"/>
    <w:rsid w:val="51BC6C27"/>
    <w:rsid w:val="520812A5"/>
    <w:rsid w:val="522A39D8"/>
    <w:rsid w:val="52C319D8"/>
    <w:rsid w:val="5361780D"/>
    <w:rsid w:val="57C03085"/>
    <w:rsid w:val="59311DE1"/>
    <w:rsid w:val="5DC0655D"/>
    <w:rsid w:val="5FEB5BEE"/>
    <w:rsid w:val="60A87DF2"/>
    <w:rsid w:val="61472627"/>
    <w:rsid w:val="61EE40B9"/>
    <w:rsid w:val="62C52A98"/>
    <w:rsid w:val="64665A47"/>
    <w:rsid w:val="658B749D"/>
    <w:rsid w:val="65B740EF"/>
    <w:rsid w:val="65E74C3F"/>
    <w:rsid w:val="668E3AB2"/>
    <w:rsid w:val="68A94442"/>
    <w:rsid w:val="68EC18B0"/>
    <w:rsid w:val="68EF4566"/>
    <w:rsid w:val="696C7A03"/>
    <w:rsid w:val="69B76B7E"/>
    <w:rsid w:val="69DB39B8"/>
    <w:rsid w:val="6A4B15F0"/>
    <w:rsid w:val="6AA35501"/>
    <w:rsid w:val="6AB06375"/>
    <w:rsid w:val="6BBE51DA"/>
    <w:rsid w:val="6D8E174D"/>
    <w:rsid w:val="6E020C56"/>
    <w:rsid w:val="6E2E7FD1"/>
    <w:rsid w:val="6E58077C"/>
    <w:rsid w:val="6E9501D2"/>
    <w:rsid w:val="6FA71DBC"/>
    <w:rsid w:val="7001594E"/>
    <w:rsid w:val="716C2775"/>
    <w:rsid w:val="71772037"/>
    <w:rsid w:val="7178018F"/>
    <w:rsid w:val="71823031"/>
    <w:rsid w:val="72E94CCB"/>
    <w:rsid w:val="765A05BC"/>
    <w:rsid w:val="76A36431"/>
    <w:rsid w:val="76F346C7"/>
    <w:rsid w:val="77F00652"/>
    <w:rsid w:val="77F607F3"/>
    <w:rsid w:val="78913A5E"/>
    <w:rsid w:val="7B271119"/>
    <w:rsid w:val="7BA47E85"/>
    <w:rsid w:val="7BC80CA2"/>
    <w:rsid w:val="7BD215B2"/>
    <w:rsid w:val="7C824924"/>
    <w:rsid w:val="7CC63144"/>
    <w:rsid w:val="7D2B7277"/>
    <w:rsid w:val="7E896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8AFF4C21-9EB4-4FA5-ADD5-1EBA1E50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0">
    <w:name w:val="heading 2"/>
    <w:aliases w:val="sect 1.2,H2,h2,Heading 2 Hidden,Heading 2 CCBS,l2,I2,2nd level,l2+toc 2,Section Title,12,Titre2,2,Header 2,Head 2,ACERHead 2,节,heading 2,第一章 标题 2,DO NOT USE_h2,chn,Chapter Number/Appendix Letter,ISO1,PIM2,UNDERRUBRIK 1-2,Arial 12 Fett Kursiv,节名,HD2"/>
    <w:basedOn w:val="a"/>
    <w:next w:val="a"/>
    <w:link w:val="2Char"/>
    <w:qFormat/>
    <w:pPr>
      <w:keepNext/>
      <w:keepLines/>
      <w:spacing w:beforeLines="50" w:before="156" w:afterLines="50" w:after="156" w:line="360" w:lineRule="auto"/>
      <w:jc w:val="left"/>
      <w:outlineLvl w:val="1"/>
    </w:pPr>
    <w:rPr>
      <w:rFonts w:ascii="宋体" w:hAnsi="宋体"/>
      <w:b/>
      <w:bCs/>
      <w:sz w:val="30"/>
    </w:rPr>
  </w:style>
  <w:style w:type="paragraph" w:styleId="3">
    <w:name w:val="heading 3"/>
    <w:basedOn w:val="a"/>
    <w:next w:val="a"/>
    <w:link w:val="3Char"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1"/>
      </w:numPr>
      <w:spacing w:before="240" w:after="240" w:line="360" w:lineRule="auto"/>
      <w:jc w:val="left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link w:val="5Char"/>
    <w:qFormat/>
    <w:rsid w:val="00763F4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宋体" w:hAnsi="宋体"/>
      <w:b/>
      <w:bCs/>
      <w:sz w:val="24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jc w:val="left"/>
      <w:outlineLvl w:val="5"/>
    </w:pPr>
    <w:rPr>
      <w:rFonts w:ascii="Arial" w:eastAsia="黑体" w:hAnsi="Arial"/>
      <w:b/>
      <w:bCs/>
      <w:sz w:val="24"/>
      <w:szCs w:val="72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jc w:val="left"/>
      <w:outlineLvl w:val="6"/>
    </w:pPr>
    <w:rPr>
      <w:b/>
      <w:bCs/>
      <w:sz w:val="24"/>
      <w:szCs w:val="72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jc w:val="left"/>
      <w:outlineLvl w:val="7"/>
    </w:pPr>
    <w:rPr>
      <w:rFonts w:ascii="Arial" w:eastAsia="黑体" w:hAnsi="Arial"/>
      <w:sz w:val="24"/>
      <w:szCs w:val="72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styleId="a6">
    <w:name w:val="annotation reference"/>
    <w:rPr>
      <w:sz w:val="21"/>
      <w:szCs w:val="21"/>
    </w:rPr>
  </w:style>
  <w:style w:type="character" w:customStyle="1" w:styleId="Char">
    <w:name w:val="批注文字 Char"/>
    <w:link w:val="a7"/>
    <w:rPr>
      <w:kern w:val="2"/>
      <w:sz w:val="21"/>
      <w:szCs w:val="24"/>
    </w:rPr>
  </w:style>
  <w:style w:type="character" w:customStyle="1" w:styleId="Char0">
    <w:name w:val="正文文本 Char"/>
    <w:link w:val="a8"/>
    <w:rPr>
      <w:rFonts w:eastAsia="宋体"/>
      <w:kern w:val="2"/>
      <w:sz w:val="21"/>
      <w:szCs w:val="72"/>
      <w:lang w:val="en-US" w:eastAsia="zh-CN" w:bidi="ar-SA"/>
    </w:rPr>
  </w:style>
  <w:style w:type="character" w:customStyle="1" w:styleId="3Char">
    <w:name w:val="标题 3 Char"/>
    <w:link w:val="3"/>
    <w:rPr>
      <w:b/>
      <w:bCs/>
      <w:kern w:val="2"/>
      <w:sz w:val="28"/>
      <w:szCs w:val="32"/>
    </w:rPr>
  </w:style>
  <w:style w:type="character" w:customStyle="1" w:styleId="3Char0">
    <w:name w:val="新标题3 Char"/>
    <w:link w:val="30"/>
    <w:rPr>
      <w:rFonts w:eastAsia="黑体"/>
      <w:sz w:val="30"/>
      <w:lang w:val="en-US" w:eastAsia="zh-CN"/>
    </w:rPr>
  </w:style>
  <w:style w:type="character" w:customStyle="1" w:styleId="3CharChar">
    <w:name w:val="新标题3 Char Char"/>
    <w:rPr>
      <w:rFonts w:eastAsia="黑体"/>
      <w:b/>
      <w:bCs/>
      <w:kern w:val="2"/>
      <w:sz w:val="30"/>
      <w:szCs w:val="32"/>
      <w:lang w:val="en-US" w:eastAsia="zh-CN"/>
    </w:rPr>
  </w:style>
  <w:style w:type="character" w:customStyle="1" w:styleId="2Char0">
    <w:name w:val="正文首行缩进 2 Char"/>
    <w:link w:val="21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character" w:customStyle="1" w:styleId="4Char">
    <w:name w:val="标题 4 Char"/>
    <w:link w:val="4"/>
    <w:rPr>
      <w:rFonts w:ascii="Arial" w:hAnsi="Arial"/>
      <w:b/>
      <w:bCs/>
      <w:kern w:val="2"/>
      <w:sz w:val="24"/>
      <w:szCs w:val="28"/>
    </w:rPr>
  </w:style>
  <w:style w:type="character" w:customStyle="1" w:styleId="Char1">
    <w:name w:val="批注框文本 Char"/>
    <w:link w:val="a9"/>
    <w:rPr>
      <w:kern w:val="2"/>
      <w:sz w:val="18"/>
      <w:szCs w:val="18"/>
    </w:rPr>
  </w:style>
  <w:style w:type="character" w:customStyle="1" w:styleId="fontcolorbluebig1">
    <w:name w:val="fontcolorbluebig1"/>
    <w:rPr>
      <w:b/>
      <w:bCs/>
      <w:color w:val="5C8AC4"/>
      <w:sz w:val="24"/>
      <w:szCs w:val="24"/>
    </w:rPr>
  </w:style>
  <w:style w:type="character" w:customStyle="1" w:styleId="2Char">
    <w:name w:val="标题 2 Char"/>
    <w:aliases w:val="sect 1.2 Char,H2 Char,h2 Char,Heading 2 Hidden Char,Heading 2 CCBS Char,l2 Char,I2 Char,2nd level Char,l2+toc 2 Char,Section Title Char,12 Char,Titre2 Char,2 Char,Header 2 Char,Head 2 Char,ACERHead 2 Char,节 Char,heading 2 Char,第一章 标题 2 Char"/>
    <w:link w:val="20"/>
    <w:rPr>
      <w:rFonts w:ascii="宋体" w:hAnsi="宋体"/>
      <w:b/>
      <w:bCs/>
      <w:kern w:val="2"/>
      <w:sz w:val="30"/>
      <w:szCs w:val="24"/>
    </w:rPr>
  </w:style>
  <w:style w:type="character" w:customStyle="1" w:styleId="5Char">
    <w:name w:val="标题 5 Char"/>
    <w:link w:val="5"/>
    <w:rsid w:val="00763F4C"/>
    <w:rPr>
      <w:rFonts w:ascii="宋体" w:hAnsi="宋体"/>
      <w:b/>
      <w:bCs/>
      <w:kern w:val="2"/>
      <w:sz w:val="24"/>
      <w:szCs w:val="2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0">
    <w:name w:val="toc 5"/>
    <w:basedOn w:val="a"/>
    <w:next w:val="a"/>
    <w:uiPriority w:val="39"/>
    <w:pPr>
      <w:ind w:left="840"/>
      <w:jc w:val="left"/>
    </w:pPr>
    <w:rPr>
      <w:sz w:val="18"/>
      <w:szCs w:val="18"/>
    </w:rPr>
  </w:style>
  <w:style w:type="paragraph" w:styleId="ab">
    <w:name w:val="Body Text Indent"/>
    <w:basedOn w:val="a"/>
    <w:pPr>
      <w:spacing w:after="120"/>
      <w:ind w:leftChars="200" w:left="420"/>
    </w:pPr>
  </w:style>
  <w:style w:type="paragraph" w:styleId="70">
    <w:name w:val="toc 7"/>
    <w:basedOn w:val="a"/>
    <w:next w:val="a"/>
    <w:uiPriority w:val="39"/>
    <w:pPr>
      <w:ind w:left="1260"/>
      <w:jc w:val="left"/>
    </w:pPr>
    <w:rPr>
      <w:sz w:val="18"/>
      <w:szCs w:val="18"/>
    </w:rPr>
  </w:style>
  <w:style w:type="paragraph" w:customStyle="1" w:styleId="Char2">
    <w:name w:val="Char"/>
    <w:basedOn w:val="a"/>
    <w:pPr>
      <w:tabs>
        <w:tab w:val="left" w:pos="425"/>
      </w:tabs>
      <w:ind w:left="425" w:hanging="425"/>
    </w:pPr>
    <w:rPr>
      <w:rFonts w:ascii="宋体" w:hAnsi="宋体"/>
      <w:kern w:val="0"/>
      <w:szCs w:val="20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Balloon Text"/>
    <w:basedOn w:val="a"/>
    <w:link w:val="Char1"/>
    <w:rPr>
      <w:sz w:val="18"/>
      <w:szCs w:val="18"/>
    </w:rPr>
  </w:style>
  <w:style w:type="paragraph" w:styleId="ad">
    <w:name w:val="Date"/>
    <w:basedOn w:val="a"/>
    <w:next w:val="a"/>
    <w:pPr>
      <w:ind w:leftChars="2500" w:left="100"/>
    </w:pPr>
  </w:style>
  <w:style w:type="paragraph" w:styleId="a8">
    <w:name w:val="Body Text"/>
    <w:basedOn w:val="a"/>
    <w:link w:val="Char0"/>
    <w:pPr>
      <w:spacing w:before="360" w:after="120"/>
      <w:jc w:val="left"/>
    </w:pPr>
    <w:rPr>
      <w:szCs w:val="72"/>
    </w:rPr>
  </w:style>
  <w:style w:type="paragraph" w:styleId="ae">
    <w:name w:val="Document Map"/>
    <w:basedOn w:val="a"/>
    <w:pPr>
      <w:shd w:val="clear" w:color="auto" w:fill="000080"/>
    </w:pPr>
  </w:style>
  <w:style w:type="paragraph" w:styleId="21">
    <w:name w:val="Body Text First Indent 2"/>
    <w:basedOn w:val="ab"/>
    <w:link w:val="2Char0"/>
    <w:pPr>
      <w:ind w:firstLineChars="200" w:firstLine="420"/>
    </w:pPr>
  </w:style>
  <w:style w:type="paragraph" w:styleId="11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80">
    <w:name w:val="toc 8"/>
    <w:basedOn w:val="a"/>
    <w:next w:val="a"/>
    <w:uiPriority w:val="39"/>
    <w:pPr>
      <w:ind w:left="147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pPr>
      <w:tabs>
        <w:tab w:val="left" w:pos="1260"/>
        <w:tab w:val="right" w:leader="dot" w:pos="8302"/>
      </w:tabs>
      <w:ind w:left="420"/>
      <w:jc w:val="left"/>
    </w:pPr>
    <w:rPr>
      <w:iCs/>
      <w:sz w:val="20"/>
      <w:szCs w:val="20"/>
    </w:rPr>
  </w:style>
  <w:style w:type="paragraph" w:styleId="a7">
    <w:name w:val="annotation text"/>
    <w:basedOn w:val="a"/>
    <w:link w:val="Char"/>
    <w:pPr>
      <w:jc w:val="left"/>
    </w:pPr>
  </w:style>
  <w:style w:type="paragraph" w:styleId="60">
    <w:name w:val="toc 6"/>
    <w:basedOn w:val="a"/>
    <w:next w:val="a"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pPr>
      <w:ind w:left="1680"/>
      <w:jc w:val="left"/>
    </w:pPr>
    <w:rPr>
      <w:sz w:val="18"/>
      <w:szCs w:val="18"/>
    </w:rPr>
  </w:style>
  <w:style w:type="paragraph" w:styleId="af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05051">
    <w:name w:val="样式 标题 2 + 段前: 0.5 行 段后: 0.5 行1"/>
    <w:basedOn w:val="20"/>
    <w:pPr>
      <w:numPr>
        <w:numId w:val="2"/>
      </w:numPr>
      <w:tabs>
        <w:tab w:val="left" w:pos="420"/>
      </w:tabs>
    </w:pPr>
    <w:rPr>
      <w:rFonts w:cs="宋体"/>
      <w:szCs w:val="20"/>
    </w:rPr>
  </w:style>
  <w:style w:type="paragraph" w:customStyle="1" w:styleId="10">
    <w:name w:val="新标题1"/>
    <w:basedOn w:val="1"/>
    <w:pPr>
      <w:numPr>
        <w:numId w:val="3"/>
      </w:numPr>
      <w:tabs>
        <w:tab w:val="left" w:pos="840"/>
      </w:tabs>
      <w:adjustRightInd w:val="0"/>
      <w:spacing w:before="60" w:after="60" w:line="180" w:lineRule="auto"/>
      <w:jc w:val="both"/>
      <w:textAlignment w:val="baseline"/>
    </w:pPr>
    <w:rPr>
      <w:rFonts w:eastAsia="黑体"/>
      <w:b w:val="0"/>
      <w:bCs w:val="0"/>
      <w:szCs w:val="20"/>
    </w:rPr>
  </w:style>
  <w:style w:type="paragraph" w:customStyle="1" w:styleId="30">
    <w:name w:val="新标题3"/>
    <w:basedOn w:val="3"/>
    <w:link w:val="3Char0"/>
    <w:pPr>
      <w:numPr>
        <w:numId w:val="3"/>
      </w:numPr>
      <w:tabs>
        <w:tab w:val="left" w:pos="1260"/>
      </w:tabs>
      <w:spacing w:before="60" w:after="60" w:line="360" w:lineRule="auto"/>
      <w:jc w:val="both"/>
    </w:pPr>
    <w:rPr>
      <w:rFonts w:eastAsia="黑体"/>
      <w:b w:val="0"/>
      <w:bCs w:val="0"/>
      <w:kern w:val="0"/>
      <w:sz w:val="30"/>
      <w:szCs w:val="20"/>
    </w:rPr>
  </w:style>
  <w:style w:type="paragraph" w:customStyle="1" w:styleId="CharCharChar">
    <w:name w:val="Char Char Char"/>
    <w:basedOn w:val="a"/>
    <w:rPr>
      <w:rFonts w:ascii="Tahoma" w:hAnsi="Tahoma"/>
      <w:sz w:val="24"/>
      <w:szCs w:val="20"/>
    </w:rPr>
  </w:style>
  <w:style w:type="paragraph" w:customStyle="1" w:styleId="CharCharCharChar">
    <w:name w:val="Char Char Char Char"/>
    <w:basedOn w:val="a"/>
    <w:rPr>
      <w:rFonts w:ascii="Tahoma" w:hAnsi="Tahoma"/>
      <w:sz w:val="24"/>
      <w:szCs w:val="20"/>
    </w:rPr>
  </w:style>
  <w:style w:type="paragraph" w:customStyle="1" w:styleId="20505">
    <w:name w:val="样式 标题 2 + 段前: 0.5 行 段后: 0.5 行"/>
    <w:basedOn w:val="20"/>
    <w:pPr>
      <w:spacing w:beforeLines="0" w:before="240" w:afterLines="0" w:after="240"/>
    </w:pPr>
    <w:rPr>
      <w:rFonts w:cs="宋体"/>
      <w:szCs w:val="20"/>
    </w:rPr>
  </w:style>
  <w:style w:type="paragraph" w:customStyle="1" w:styleId="3h33rdlevel3Heading3-oldheading3H3H31H32">
    <w:name w:val="样式 标题 3二级节名h33rd level3Heading 3 - oldheading 3H3H31H32..."/>
    <w:basedOn w:val="3"/>
    <w:pPr>
      <w:spacing w:before="240" w:after="240" w:line="360" w:lineRule="auto"/>
    </w:pPr>
    <w:rPr>
      <w:rFonts w:cs="宋体"/>
      <w:szCs w:val="20"/>
    </w:rPr>
  </w:style>
  <w:style w:type="paragraph" w:customStyle="1" w:styleId="12">
    <w:name w:val="样式1"/>
    <w:basedOn w:val="1"/>
    <w:pPr>
      <w:keepLines w:val="0"/>
      <w:numPr>
        <w:numId w:val="0"/>
      </w:numPr>
      <w:ind w:leftChars="19" w:left="464" w:hangingChars="132" w:hanging="424"/>
      <w:jc w:val="both"/>
    </w:pPr>
  </w:style>
  <w:style w:type="paragraph" w:customStyle="1" w:styleId="2">
    <w:name w:val="新标题2"/>
    <w:basedOn w:val="20"/>
    <w:pPr>
      <w:numPr>
        <w:ilvl w:val="1"/>
        <w:numId w:val="3"/>
      </w:numPr>
      <w:tabs>
        <w:tab w:val="left" w:pos="840"/>
      </w:tabs>
      <w:adjustRightInd w:val="0"/>
      <w:spacing w:beforeLines="0" w:before="60" w:afterLines="0" w:after="60" w:line="420" w:lineRule="auto"/>
      <w:jc w:val="both"/>
      <w:textAlignment w:val="baseline"/>
    </w:pPr>
    <w:rPr>
      <w:rFonts w:ascii="Times New Roman" w:eastAsia="黑体" w:hAnsi="Times New Roman"/>
      <w:b w:val="0"/>
      <w:bCs w:val="0"/>
      <w:kern w:val="0"/>
      <w:szCs w:val="20"/>
    </w:rPr>
  </w:style>
  <w:style w:type="paragraph" w:customStyle="1" w:styleId="af0">
    <w:name w:val="样式 居中"/>
    <w:basedOn w:val="a"/>
    <w:rsid w:val="005C6DAF"/>
    <w:pPr>
      <w:jc w:val="left"/>
    </w:pPr>
    <w:rPr>
      <w:rFonts w:cs="宋体"/>
      <w:szCs w:val="20"/>
    </w:rPr>
  </w:style>
  <w:style w:type="paragraph" w:customStyle="1" w:styleId="13">
    <w:name w:val="列出段落1"/>
    <w:basedOn w:val="a"/>
    <w:rsid w:val="007432EE"/>
    <w:pPr>
      <w:ind w:firstLineChars="200" w:firstLine="420"/>
    </w:pPr>
  </w:style>
  <w:style w:type="paragraph" w:customStyle="1" w:styleId="1H1PIM1Heading0Arial14FettArial14Fett1Arial">
    <w:name w:val="样式 标题 1章H1PIM 1Heading 0Arial 14 FettArial 14 Fett1Arial ..."/>
    <w:basedOn w:val="1"/>
    <w:rsid w:val="008D2496"/>
    <w:pPr>
      <w:widowControl/>
      <w:numPr>
        <w:numId w:val="0"/>
      </w:numPr>
      <w:spacing w:after="60"/>
    </w:pPr>
    <w:rPr>
      <w:rFonts w:ascii="Arial" w:hAnsi="Arial" w:cs="宋体"/>
      <w:szCs w:val="20"/>
    </w:rPr>
  </w:style>
  <w:style w:type="paragraph" w:customStyle="1" w:styleId="Default">
    <w:name w:val="Default"/>
    <w:rsid w:val="00D46E38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1">
    <w:name w:val="List Paragraph"/>
    <w:basedOn w:val="a"/>
    <w:uiPriority w:val="99"/>
    <w:qFormat/>
    <w:rsid w:val="00972D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tmp"/><Relationship Id="rId11" Type="http://schemas.openxmlformats.org/officeDocument/2006/relationships/footer" Target="footer3.xml"/><Relationship Id="rId24" Type="http://schemas.openxmlformats.org/officeDocument/2006/relationships/image" Target="media/image13.tmp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tmp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82415A-78A4-4204-AF08-D37DD504C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36</Pages>
  <Words>848</Words>
  <Characters>4840</Characters>
  <Application>Microsoft Office Word</Application>
  <DocSecurity>0</DocSecurity>
  <PresentationFormat/>
  <Lines>40</Lines>
  <Paragraphs>11</Paragraphs>
  <Slides>0</Slides>
  <Notes>0</Notes>
  <HiddenSlides>0</HiddenSlides>
  <MMClips>0</MMClips>
  <ScaleCrop>false</ScaleCrop>
  <Manager/>
  <Company>福州特力惠电子有限公司</Company>
  <LinksUpToDate>false</LinksUpToDate>
  <CharactersWithSpaces>5677</CharactersWithSpaces>
  <SharedDoc>false</SharedDoc>
  <HLinks>
    <vt:vector size="456" baseType="variant">
      <vt:variant>
        <vt:i4>1245246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_Toc436645847</vt:lpwstr>
      </vt:variant>
      <vt:variant>
        <vt:i4>1245246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_Toc436645846</vt:lpwstr>
      </vt:variant>
      <vt:variant>
        <vt:i4>1245246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_Toc436645845</vt:lpwstr>
      </vt:variant>
      <vt:variant>
        <vt:i4>1245246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_Toc436645844</vt:lpwstr>
      </vt:variant>
      <vt:variant>
        <vt:i4>1245246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_Toc436645843</vt:lpwstr>
      </vt:variant>
      <vt:variant>
        <vt:i4>1245246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_Toc436645842</vt:lpwstr>
      </vt:variant>
      <vt:variant>
        <vt:i4>1245246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_Toc436645841</vt:lpwstr>
      </vt:variant>
      <vt:variant>
        <vt:i4>1245246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_Toc436645840</vt:lpwstr>
      </vt:variant>
      <vt:variant>
        <vt:i4>1310782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_Toc436645839</vt:lpwstr>
      </vt:variant>
      <vt:variant>
        <vt:i4>1310782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_Toc436645838</vt:lpwstr>
      </vt:variant>
      <vt:variant>
        <vt:i4>1310782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_Toc436645837</vt:lpwstr>
      </vt:variant>
      <vt:variant>
        <vt:i4>1310782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_Toc436645836</vt:lpwstr>
      </vt:variant>
      <vt:variant>
        <vt:i4>1310782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_Toc436645835</vt:lpwstr>
      </vt:variant>
      <vt:variant>
        <vt:i4>1310782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_Toc436645834</vt:lpwstr>
      </vt:variant>
      <vt:variant>
        <vt:i4>1310782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_Toc436645833</vt:lpwstr>
      </vt:variant>
      <vt:variant>
        <vt:i4>1310782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_Toc436645832</vt:lpwstr>
      </vt:variant>
      <vt:variant>
        <vt:i4>1310782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_Toc436645831</vt:lpwstr>
      </vt:variant>
      <vt:variant>
        <vt:i4>1310782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_Toc436645830</vt:lpwstr>
      </vt:variant>
      <vt:variant>
        <vt:i4>1376318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_Toc436645829</vt:lpwstr>
      </vt:variant>
      <vt:variant>
        <vt:i4>1376318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_Toc436645828</vt:lpwstr>
      </vt:variant>
      <vt:variant>
        <vt:i4>1376318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_Toc436645827</vt:lpwstr>
      </vt:variant>
      <vt:variant>
        <vt:i4>1376318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_Toc436645826</vt:lpwstr>
      </vt:variant>
      <vt:variant>
        <vt:i4>1376318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_Toc436645825</vt:lpwstr>
      </vt:variant>
      <vt:variant>
        <vt:i4>1376318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_Toc436645824</vt:lpwstr>
      </vt:variant>
      <vt:variant>
        <vt:i4>1376318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_Toc436645823</vt:lpwstr>
      </vt:variant>
      <vt:variant>
        <vt:i4>1376318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_Toc436645822</vt:lpwstr>
      </vt:variant>
      <vt:variant>
        <vt:i4>1376318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_Toc436645821</vt:lpwstr>
      </vt:variant>
      <vt:variant>
        <vt:i4>1376318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_Toc436645820</vt:lpwstr>
      </vt:variant>
      <vt:variant>
        <vt:i4>1441854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_Toc436645819</vt:lpwstr>
      </vt:variant>
      <vt:variant>
        <vt:i4>1441854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_Toc436645818</vt:lpwstr>
      </vt:variant>
      <vt:variant>
        <vt:i4>1441854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_Toc436645817</vt:lpwstr>
      </vt:variant>
      <vt:variant>
        <vt:i4>1441854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_Toc436645816</vt:lpwstr>
      </vt:variant>
      <vt:variant>
        <vt:i4>1441854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_Toc436645815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_Toc436645814</vt:lpwstr>
      </vt:variant>
      <vt:variant>
        <vt:i4>1441854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_Toc436645813</vt:lpwstr>
      </vt:variant>
      <vt:variant>
        <vt:i4>1441854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_Toc436645812</vt:lpwstr>
      </vt:variant>
      <vt:variant>
        <vt:i4>1441854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_Toc436645811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_Toc436645810</vt:lpwstr>
      </vt:variant>
      <vt:variant>
        <vt:i4>1507390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_Toc436645809</vt:lpwstr>
      </vt:variant>
      <vt:variant>
        <vt:i4>1507390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_Toc436645808</vt:lpwstr>
      </vt:variant>
      <vt:variant>
        <vt:i4>1507390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_Toc436645807</vt:lpwstr>
      </vt:variant>
      <vt:variant>
        <vt:i4>1507390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_Toc436645806</vt:lpwstr>
      </vt:variant>
      <vt:variant>
        <vt:i4>1507390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_Toc436645805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_Toc436645804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_Toc436645803</vt:lpwstr>
      </vt:variant>
      <vt:variant>
        <vt:i4>1507390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_Toc436645802</vt:lpwstr>
      </vt:variant>
      <vt:variant>
        <vt:i4>1507390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_Toc436645801</vt:lpwstr>
      </vt:variant>
      <vt:variant>
        <vt:i4>1507390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_Toc436645800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_Toc436645799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_Toc436645798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_Toc436645797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_Toc436645796</vt:lpwstr>
      </vt:variant>
      <vt:variant>
        <vt:i4>1966129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_Toc436645795</vt:lpwstr>
      </vt:variant>
      <vt:variant>
        <vt:i4>1966129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_Toc436645794</vt:lpwstr>
      </vt:variant>
      <vt:variant>
        <vt:i4>1966129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_Toc436645793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_Toc436645792</vt:lpwstr>
      </vt:variant>
      <vt:variant>
        <vt:i4>1966129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_Toc436645791</vt:lpwstr>
      </vt:variant>
      <vt:variant>
        <vt:i4>1966129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_Toc436645790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_Toc436645789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_Toc436645788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_Toc436645787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_Toc436645786</vt:lpwstr>
      </vt:variant>
      <vt:variant>
        <vt:i4>2031665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_Toc436645785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_Toc436645784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_Toc436645783</vt:lpwstr>
      </vt:variant>
      <vt:variant>
        <vt:i4>2031665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_Toc436645782</vt:lpwstr>
      </vt:variant>
      <vt:variant>
        <vt:i4>2031665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_Toc436645781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_Toc436645780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_Toc436645779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_Toc436645778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_Toc436645777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_Toc436645776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_Toc436645775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_Toc436645774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_Toc436645773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_Toc436645772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山东省国土资源厅政务管理系统用户手册</dc:title>
  <dc:subject/>
  <dc:creator>lqw</dc:creator>
  <cp:keywords/>
  <dc:description/>
  <cp:lastModifiedBy>Windows 用户</cp:lastModifiedBy>
  <cp:revision>20</cp:revision>
  <dcterms:created xsi:type="dcterms:W3CDTF">2018-03-01T03:03:00Z</dcterms:created>
  <dcterms:modified xsi:type="dcterms:W3CDTF">2018-03-15T13:09:00Z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